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59" w:rsidRPr="00BD4859" w:rsidRDefault="00BD4859" w:rsidP="00BD4859">
      <w:pPr>
        <w:shd w:val="clear" w:color="auto" w:fill="FFFFFF"/>
        <w:spacing w:after="125" w:line="376" w:lineRule="atLeast"/>
        <w:jc w:val="center"/>
        <w:outlineLvl w:val="0"/>
        <w:rPr>
          <w:rFonts w:ascii="Open Sans Condensed" w:eastAsia="Times New Roman" w:hAnsi="Open Sans Condensed" w:cs="Times New Roman"/>
          <w:b/>
          <w:bCs/>
          <w:color w:val="000000"/>
          <w:kern w:val="36"/>
          <w:sz w:val="35"/>
          <w:szCs w:val="35"/>
          <w:lang w:eastAsia="bg-BG"/>
        </w:rPr>
      </w:pPr>
      <w:r w:rsidRPr="00BD4859">
        <w:rPr>
          <w:rFonts w:ascii="Open Sans Condensed" w:eastAsia="Times New Roman" w:hAnsi="Open Sans Condensed" w:cs="Times New Roman"/>
          <w:b/>
          <w:bCs/>
          <w:color w:val="000000"/>
          <w:kern w:val="36"/>
          <w:sz w:val="35"/>
          <w:szCs w:val="35"/>
          <w:lang w:eastAsia="bg-BG"/>
        </w:rPr>
        <w:t>Communication on Top в Москве</w:t>
      </w:r>
    </w:p>
    <w:p w:rsidR="00BD4859" w:rsidRPr="00BD4859" w:rsidRDefault="00BD4859" w:rsidP="00BD4859">
      <w:pPr>
        <w:pBdr>
          <w:bottom w:val="single" w:sz="4" w:space="6" w:color="DADADA"/>
        </w:pBdr>
        <w:shd w:val="clear" w:color="auto" w:fill="FFFFFF"/>
        <w:spacing w:after="0" w:line="250" w:lineRule="atLeast"/>
        <w:jc w:val="center"/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bg-BG"/>
        </w:rPr>
      </w:pPr>
      <w:r w:rsidRPr="00BD4859">
        <w:rPr>
          <w:rFonts w:ascii="Open Sans" w:eastAsia="Times New Roman" w:hAnsi="Open Sans" w:cs="Times New Roman"/>
          <w:b/>
          <w:bCs/>
          <w:color w:val="000000"/>
          <w:sz w:val="23"/>
          <w:szCs w:val="23"/>
          <w:lang w:eastAsia="bg-BG"/>
        </w:rPr>
        <w:t>В российской столице пройдет сессия мирового коммуникационного форума</w:t>
      </w:r>
    </w:p>
    <w:p w:rsidR="00BD4859" w:rsidRPr="00BD4859" w:rsidRDefault="00BD4859" w:rsidP="00BD4859">
      <w:pPr>
        <w:shd w:val="clear" w:color="auto" w:fill="FFFFFF"/>
        <w:spacing w:after="0" w:line="250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bg-BG"/>
        </w:rPr>
        <w:drawing>
          <wp:inline distT="0" distB="0" distL="0" distR="0">
            <wp:extent cx="4855100" cy="3478814"/>
            <wp:effectExtent l="19050" t="0" r="2650" b="0"/>
            <wp:docPr id="1" name="Picture 1" descr="http://www.sostav.ru/app/public/images/news/2013/02/19/1111-1.jpg?rand=0.22392670018598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stav.ru/app/public/images/news/2013/02/19/1111-1.jpg?rand=0.2239267001859843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690" cy="3485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4859">
        <w:rPr>
          <w:rFonts w:ascii="Arial" w:eastAsia="Times New Roman" w:hAnsi="Arial" w:cs="Arial"/>
          <w:color w:val="000000"/>
          <w:sz w:val="15"/>
          <w:szCs w:val="15"/>
          <w:lang w:eastAsia="bg-BG"/>
        </w:rPr>
        <w:br/>
      </w:r>
      <w:r w:rsidRPr="00BD4859">
        <w:rPr>
          <w:rFonts w:ascii="Arial" w:eastAsia="Times New Roman" w:hAnsi="Arial" w:cs="Arial"/>
          <w:color w:val="999999"/>
          <w:sz w:val="13"/>
          <w:szCs w:val="13"/>
          <w:lang w:eastAsia="bg-BG"/>
        </w:rPr>
        <w:t>Реклама Communication on Top</w:t>
      </w:r>
    </w:p>
    <w:p w:rsidR="00BD4859" w:rsidRPr="00BD4859" w:rsidRDefault="00BD4859" w:rsidP="00BD4859">
      <w:pPr>
        <w:shd w:val="clear" w:color="auto" w:fill="FFFFFF"/>
        <w:spacing w:after="125" w:line="250" w:lineRule="atLeast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 w:rsidRPr="00BD4859">
        <w:rPr>
          <w:rFonts w:ascii="Arial" w:eastAsia="Times New Roman" w:hAnsi="Arial" w:cs="Arial"/>
          <w:color w:val="000000"/>
          <w:sz w:val="15"/>
          <w:szCs w:val="15"/>
          <w:lang w:eastAsia="bg-BG"/>
        </w:rPr>
        <w:t> </w:t>
      </w:r>
    </w:p>
    <w:p w:rsidR="00BD4859" w:rsidRPr="00BD4859" w:rsidRDefault="00BD4859" w:rsidP="00BD4859">
      <w:pPr>
        <w:shd w:val="clear" w:color="auto" w:fill="FFFFFF"/>
        <w:spacing w:after="250" w:line="250" w:lineRule="atLeast"/>
        <w:jc w:val="both"/>
        <w:rPr>
          <w:rFonts w:ascii="Arial" w:eastAsia="Times New Roman" w:hAnsi="Arial" w:cs="Arial"/>
          <w:b/>
          <w:bCs/>
          <w:color w:val="621410"/>
          <w:sz w:val="19"/>
          <w:szCs w:val="19"/>
          <w:lang w:eastAsia="bg-BG"/>
        </w:rPr>
      </w:pPr>
      <w:r w:rsidRPr="00BD4859">
        <w:rPr>
          <w:rFonts w:ascii="Arial" w:eastAsia="Times New Roman" w:hAnsi="Arial" w:cs="Arial"/>
          <w:b/>
          <w:bCs/>
          <w:color w:val="621410"/>
          <w:sz w:val="19"/>
          <w:szCs w:val="19"/>
          <w:lang w:eastAsia="bg-BG"/>
        </w:rPr>
        <w:t>15 марта в Москве состоится первая региональная сессия одного из самых влиятельных мировых мероприятий в сфере коммуникаций – WCF Davos/Moscow. В ее рамках лучшие спикеры давосского форума WCF/World Communication Forum сразятся в дебатах с российскими PR-специалистами.</w:t>
      </w:r>
    </w:p>
    <w:p w:rsidR="00BD4859" w:rsidRPr="00BD4859" w:rsidRDefault="00BD4859" w:rsidP="00BD4859">
      <w:pPr>
        <w:shd w:val="clear" w:color="auto" w:fill="FFFFFF"/>
        <w:spacing w:after="125" w:line="250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 w:rsidRPr="00BD4859">
        <w:rPr>
          <w:rFonts w:ascii="Arial" w:eastAsia="Times New Roman" w:hAnsi="Arial" w:cs="Arial"/>
          <w:color w:val="000000"/>
          <w:sz w:val="15"/>
          <w:szCs w:val="15"/>
          <w:lang w:eastAsia="bg-BG"/>
        </w:rPr>
        <w:t>Форум в Давосе уже четыре года собирает элиту мировой индустрии коммуникаций - людей, которые осознают, что знание и понимание трендов коммуникационного рынка быстро конвертируется в конкурентные бизнес-преимущества. В координационный комитет форума входят лидеры коммуникационного сообщества из 24 стран мира.</w:t>
      </w:r>
    </w:p>
    <w:p w:rsidR="00BD4859" w:rsidRPr="00BD4859" w:rsidRDefault="00BD4859" w:rsidP="00BD4859">
      <w:pPr>
        <w:shd w:val="clear" w:color="auto" w:fill="FFFFFF"/>
        <w:spacing w:after="125" w:line="250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 w:rsidRPr="00BD4859">
        <w:rPr>
          <w:rFonts w:ascii="Arial" w:eastAsia="Times New Roman" w:hAnsi="Arial" w:cs="Arial"/>
          <w:color w:val="000000"/>
          <w:sz w:val="15"/>
          <w:szCs w:val="15"/>
          <w:lang w:eastAsia="bg-BG"/>
        </w:rPr>
        <w:t>Сессия WCF в Москве – это возможность обсудить российский опыт на международном уровне, оценить ключевые вызовы коммуникационной индустрии и ведущие мировые тренды, установить контакт с ведущими иностранными коллегами и партнерами.</w:t>
      </w:r>
    </w:p>
    <w:p w:rsidR="00BD4859" w:rsidRPr="00BD4859" w:rsidRDefault="00BD4859" w:rsidP="00BD4859">
      <w:pPr>
        <w:shd w:val="clear" w:color="auto" w:fill="FFFFFF"/>
        <w:spacing w:after="125" w:line="250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 w:rsidRPr="00BD4859">
        <w:rPr>
          <w:rFonts w:ascii="Arial" w:eastAsia="Times New Roman" w:hAnsi="Arial" w:cs="Arial"/>
          <w:color w:val="000000"/>
          <w:sz w:val="15"/>
          <w:szCs w:val="15"/>
          <w:lang w:eastAsia="bg-BG"/>
        </w:rPr>
        <w:t>К участию в WCF Davos/Moscow приглашаются директора и менеджеры коммуникационных подразделений (PR, IR, GR, маркетинг, внутрикорпоративные коммуникации) российских компаний, общественных организаций и государственных органов, представители коммуникационных агентств и СМИ.</w:t>
      </w:r>
    </w:p>
    <w:p w:rsidR="00BD4859" w:rsidRPr="00BD4859" w:rsidRDefault="00BD4859" w:rsidP="00BD4859">
      <w:pPr>
        <w:shd w:val="clear" w:color="auto" w:fill="FFFFFF"/>
        <w:spacing w:after="100" w:line="250" w:lineRule="atLeast"/>
        <w:jc w:val="both"/>
        <w:rPr>
          <w:rFonts w:ascii="Georgia" w:eastAsia="Times New Roman" w:hAnsi="Georgia" w:cs="Times New Roman"/>
          <w:i/>
          <w:iCs/>
          <w:color w:val="000000"/>
          <w:sz w:val="15"/>
          <w:szCs w:val="15"/>
          <w:lang w:eastAsia="bg-BG"/>
        </w:rPr>
      </w:pPr>
      <w:r w:rsidRPr="00BD4859">
        <w:rPr>
          <w:rFonts w:ascii="Georgia" w:eastAsia="Times New Roman" w:hAnsi="Georgia" w:cs="Times New Roman"/>
          <w:i/>
          <w:iCs/>
          <w:color w:val="000000"/>
          <w:sz w:val="15"/>
          <w:szCs w:val="15"/>
          <w:lang w:eastAsia="bg-BG"/>
        </w:rPr>
        <w:t>«Русскоязычный мир со своим огромным креативным потенциалом имеет все шансы не только войти в мировое коммуникационное сообщество в качестве равноправной его части, но и стать самостоятельным полюсом развития будущего коммуникационного мира», – считает Янина Дубейковская, контент-директор WCF Davos.</w:t>
      </w:r>
    </w:p>
    <w:p w:rsidR="00BD4859" w:rsidRPr="00BD4859" w:rsidRDefault="00BD4859" w:rsidP="00BD4859">
      <w:pPr>
        <w:shd w:val="clear" w:color="auto" w:fill="FFFFFF"/>
        <w:spacing w:after="125" w:line="250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 w:rsidRPr="00BD4859">
        <w:rPr>
          <w:rFonts w:ascii="Arial" w:eastAsia="Times New Roman" w:hAnsi="Arial" w:cs="Arial"/>
          <w:color w:val="000000"/>
          <w:sz w:val="15"/>
          <w:szCs w:val="15"/>
          <w:lang w:eastAsia="bg-BG"/>
        </w:rPr>
        <w:t>Московский форум пройдет в свежем формате дебатов и панельных дискуссий. В программе:</w:t>
      </w:r>
    </w:p>
    <w:p w:rsidR="00BD4859" w:rsidRPr="00BD4859" w:rsidRDefault="00BD4859" w:rsidP="00BD4859">
      <w:pPr>
        <w:shd w:val="clear" w:color="auto" w:fill="FFFFFF"/>
        <w:spacing w:after="125" w:line="250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 w:rsidRPr="00BD4859">
        <w:rPr>
          <w:rFonts w:ascii="Arial" w:eastAsia="Times New Roman" w:hAnsi="Arial" w:cs="Arial"/>
          <w:color w:val="000000"/>
          <w:sz w:val="15"/>
          <w:szCs w:val="15"/>
          <w:lang w:eastAsia="bg-BG"/>
        </w:rPr>
        <w:t>- Обзор итогов февральского форума WCF Davos;</w:t>
      </w:r>
    </w:p>
    <w:p w:rsidR="00BD4859" w:rsidRPr="00BD4859" w:rsidRDefault="00BD4859" w:rsidP="00BD4859">
      <w:pPr>
        <w:shd w:val="clear" w:color="auto" w:fill="FFFFFF"/>
        <w:spacing w:after="125" w:line="250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 w:rsidRPr="00BD4859">
        <w:rPr>
          <w:rFonts w:ascii="Arial" w:eastAsia="Times New Roman" w:hAnsi="Arial" w:cs="Arial"/>
          <w:color w:val="000000"/>
          <w:sz w:val="15"/>
          <w:szCs w:val="15"/>
          <w:lang w:eastAsia="bg-BG"/>
        </w:rPr>
        <w:t>- Дебаты: «Глобальные коммуникации против локальных»; «Креативный класс – новая революционная сила?»</w:t>
      </w:r>
    </w:p>
    <w:p w:rsidR="00BD4859" w:rsidRPr="00BD4859" w:rsidRDefault="00D70101" w:rsidP="00BD4859">
      <w:pPr>
        <w:shd w:val="clear" w:color="auto" w:fill="FFFFFF"/>
        <w:spacing w:after="125" w:line="250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val="ru-RU" w:eastAsia="bg-BG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bg-BG"/>
        </w:rPr>
        <w:t>-</w:t>
      </w:r>
      <w:r w:rsidRPr="00D70101">
        <w:rPr>
          <w:rFonts w:ascii="Arial" w:eastAsia="Times New Roman" w:hAnsi="Arial" w:cs="Arial"/>
          <w:color w:val="000000"/>
          <w:sz w:val="15"/>
          <w:szCs w:val="15"/>
          <w:lang w:val="ru-RU" w:eastAsia="bg-BG"/>
        </w:rPr>
        <w:t xml:space="preserve"> </w:t>
      </w:r>
      <w:r>
        <w:rPr>
          <w:rFonts w:ascii="Arial" w:eastAsia="Times New Roman" w:hAnsi="Arial" w:cs="Arial"/>
          <w:color w:val="000000"/>
          <w:sz w:val="15"/>
          <w:szCs w:val="15"/>
          <w:lang w:eastAsia="bg-BG"/>
        </w:rPr>
        <w:t>Дискуссии:</w:t>
      </w:r>
      <w:r w:rsidRPr="00D70101">
        <w:rPr>
          <w:rFonts w:ascii="Arial" w:eastAsia="Times New Roman" w:hAnsi="Arial" w:cs="Arial"/>
          <w:color w:val="000000"/>
          <w:sz w:val="15"/>
          <w:szCs w:val="15"/>
          <w:lang w:val="ru-RU" w:eastAsia="bg-BG"/>
        </w:rPr>
        <w:t xml:space="preserve"> </w:t>
      </w:r>
      <w:r>
        <w:rPr>
          <w:rFonts w:ascii="Arial" w:eastAsia="Times New Roman" w:hAnsi="Arial" w:cs="Arial"/>
          <w:color w:val="000000"/>
          <w:sz w:val="15"/>
          <w:szCs w:val="15"/>
          <w:lang w:eastAsia="bg-BG"/>
        </w:rPr>
        <w:t>«Управление корпоративной</w:t>
      </w:r>
      <w:r w:rsidRPr="00D70101">
        <w:rPr>
          <w:rFonts w:ascii="Arial" w:eastAsia="Times New Roman" w:hAnsi="Arial" w:cs="Arial"/>
          <w:color w:val="000000"/>
          <w:sz w:val="15"/>
          <w:szCs w:val="15"/>
          <w:lang w:val="ru-RU" w:eastAsia="bg-BG"/>
        </w:rPr>
        <w:t xml:space="preserve"> </w:t>
      </w:r>
      <w:r>
        <w:rPr>
          <w:rFonts w:ascii="Arial" w:eastAsia="Times New Roman" w:hAnsi="Arial" w:cs="Arial"/>
          <w:color w:val="000000"/>
          <w:sz w:val="15"/>
          <w:szCs w:val="15"/>
          <w:lang w:eastAsia="bg-BG"/>
        </w:rPr>
        <w:t>репутацией»;</w:t>
      </w:r>
      <w:r w:rsidRPr="00D70101">
        <w:rPr>
          <w:rFonts w:ascii="Arial" w:eastAsia="Times New Roman" w:hAnsi="Arial" w:cs="Arial"/>
          <w:color w:val="000000"/>
          <w:sz w:val="15"/>
          <w:szCs w:val="15"/>
          <w:lang w:val="ru-RU" w:eastAsia="bg-BG"/>
        </w:rPr>
        <w:t xml:space="preserve"> </w:t>
      </w:r>
      <w:r>
        <w:rPr>
          <w:rFonts w:ascii="Arial" w:eastAsia="Times New Roman" w:hAnsi="Arial" w:cs="Arial"/>
          <w:color w:val="000000"/>
          <w:sz w:val="15"/>
          <w:szCs w:val="15"/>
          <w:lang w:eastAsia="bg-BG"/>
        </w:rPr>
        <w:t>«Брендинг</w:t>
      </w:r>
      <w:r w:rsidRPr="00D70101">
        <w:rPr>
          <w:rFonts w:ascii="Arial" w:eastAsia="Times New Roman" w:hAnsi="Arial" w:cs="Arial"/>
          <w:color w:val="000000"/>
          <w:sz w:val="15"/>
          <w:szCs w:val="15"/>
          <w:lang w:val="ru-RU" w:eastAsia="bg-BG"/>
        </w:rPr>
        <w:t xml:space="preserve"> </w:t>
      </w:r>
      <w:r>
        <w:rPr>
          <w:rFonts w:ascii="Arial" w:eastAsia="Times New Roman" w:hAnsi="Arial" w:cs="Arial"/>
          <w:color w:val="000000"/>
          <w:sz w:val="15"/>
          <w:szCs w:val="15"/>
          <w:lang w:eastAsia="bg-BG"/>
        </w:rPr>
        <w:t>города:</w:t>
      </w:r>
      <w:r w:rsidRPr="00D70101">
        <w:rPr>
          <w:rFonts w:ascii="Arial" w:eastAsia="Times New Roman" w:hAnsi="Arial" w:cs="Arial"/>
          <w:color w:val="000000"/>
          <w:sz w:val="15"/>
          <w:szCs w:val="15"/>
          <w:lang w:val="ru-RU" w:eastAsia="bg-BG"/>
        </w:rPr>
        <w:t xml:space="preserve"> </w:t>
      </w:r>
      <w:r>
        <w:rPr>
          <w:rFonts w:ascii="Arial" w:eastAsia="Times New Roman" w:hAnsi="Arial" w:cs="Arial"/>
          <w:color w:val="000000"/>
          <w:sz w:val="15"/>
          <w:szCs w:val="15"/>
          <w:lang w:eastAsia="bg-BG"/>
        </w:rPr>
        <w:t>идентичность,</w:t>
      </w:r>
      <w:r w:rsidRPr="00D70101">
        <w:rPr>
          <w:rFonts w:ascii="Arial" w:eastAsia="Times New Roman" w:hAnsi="Arial" w:cs="Arial"/>
          <w:color w:val="000000"/>
          <w:sz w:val="15"/>
          <w:szCs w:val="15"/>
          <w:lang w:val="ru-RU" w:eastAsia="bg-BG"/>
        </w:rPr>
        <w:t xml:space="preserve"> </w:t>
      </w:r>
      <w:r w:rsidR="00BD4859" w:rsidRPr="00BD4859">
        <w:rPr>
          <w:rFonts w:ascii="Arial" w:eastAsia="Times New Roman" w:hAnsi="Arial" w:cs="Arial"/>
          <w:color w:val="000000"/>
          <w:sz w:val="15"/>
          <w:szCs w:val="15"/>
          <w:lang w:eastAsia="bg-BG"/>
        </w:rPr>
        <w:t>вовлеченность,</w:t>
      </w:r>
      <w:r w:rsidRPr="00D70101">
        <w:rPr>
          <w:rFonts w:ascii="Arial" w:eastAsia="Times New Roman" w:hAnsi="Arial" w:cs="Arial"/>
          <w:color w:val="000000"/>
          <w:sz w:val="15"/>
          <w:szCs w:val="15"/>
          <w:lang w:val="ru-RU" w:eastAsia="bg-BG"/>
        </w:rPr>
        <w:t xml:space="preserve"> </w:t>
      </w:r>
      <w:r>
        <w:rPr>
          <w:rFonts w:ascii="Arial" w:eastAsia="Times New Roman" w:hAnsi="Arial" w:cs="Arial"/>
          <w:color w:val="000000"/>
          <w:sz w:val="15"/>
          <w:szCs w:val="15"/>
          <w:lang w:eastAsia="bg-BG"/>
        </w:rPr>
        <w:t>коммерциализация»;</w:t>
      </w:r>
      <w:r w:rsidRPr="00D70101">
        <w:rPr>
          <w:rFonts w:ascii="Arial" w:eastAsia="Times New Roman" w:hAnsi="Arial" w:cs="Arial"/>
          <w:color w:val="000000"/>
          <w:sz w:val="15"/>
          <w:szCs w:val="15"/>
          <w:lang w:val="ru-RU" w:eastAsia="bg-BG"/>
        </w:rPr>
        <w:t xml:space="preserve"> </w:t>
      </w:r>
      <w:r>
        <w:rPr>
          <w:rFonts w:ascii="Arial" w:eastAsia="Times New Roman" w:hAnsi="Arial" w:cs="Arial"/>
          <w:color w:val="000000"/>
          <w:sz w:val="15"/>
          <w:szCs w:val="15"/>
          <w:lang w:eastAsia="bg-BG"/>
        </w:rPr>
        <w:t>«Монетизация</w:t>
      </w:r>
      <w:r w:rsidRPr="00D70101">
        <w:rPr>
          <w:rFonts w:ascii="Arial" w:eastAsia="Times New Roman" w:hAnsi="Arial" w:cs="Arial"/>
          <w:color w:val="000000"/>
          <w:sz w:val="15"/>
          <w:szCs w:val="15"/>
          <w:lang w:val="ru-RU" w:eastAsia="bg-BG"/>
        </w:rPr>
        <w:t xml:space="preserve"> </w:t>
      </w:r>
      <w:r w:rsidR="00BD4859" w:rsidRPr="00BD4859">
        <w:rPr>
          <w:rFonts w:ascii="Arial" w:eastAsia="Times New Roman" w:hAnsi="Arial" w:cs="Arial"/>
          <w:color w:val="000000"/>
          <w:sz w:val="15"/>
          <w:szCs w:val="15"/>
          <w:lang w:eastAsia="bg-BG"/>
        </w:rPr>
        <w:t>коммуникаци</w:t>
      </w:r>
      <w:r>
        <w:rPr>
          <w:rFonts w:ascii="Arial" w:eastAsia="Times New Roman" w:hAnsi="Arial" w:cs="Arial"/>
          <w:color w:val="000000"/>
          <w:sz w:val="15"/>
          <w:szCs w:val="15"/>
          <w:lang w:eastAsia="bg-BG"/>
        </w:rPr>
        <w:t>й. PR против digital-маркетинга»;</w:t>
      </w:r>
      <w:r w:rsidRPr="00D70101">
        <w:rPr>
          <w:rFonts w:ascii="Arial" w:eastAsia="Times New Roman" w:hAnsi="Arial" w:cs="Arial"/>
          <w:color w:val="000000"/>
          <w:sz w:val="15"/>
          <w:szCs w:val="15"/>
          <w:lang w:val="ru-RU" w:eastAsia="bg-BG"/>
        </w:rPr>
        <w:t xml:space="preserve"> </w:t>
      </w:r>
      <w:r w:rsidR="00BD4859" w:rsidRPr="00BD4859">
        <w:rPr>
          <w:rFonts w:ascii="Arial" w:eastAsia="Times New Roman" w:hAnsi="Arial" w:cs="Arial"/>
          <w:color w:val="000000"/>
          <w:sz w:val="15"/>
          <w:szCs w:val="15"/>
          <w:lang w:eastAsia="bg-BG"/>
        </w:rPr>
        <w:t>«Доверие в Social Media».</w:t>
      </w:r>
    </w:p>
    <w:p w:rsidR="00DC13CA" w:rsidRPr="00BD4859" w:rsidRDefault="00BD4859" w:rsidP="00BD4859">
      <w:pPr>
        <w:shd w:val="clear" w:color="auto" w:fill="FFFFFF"/>
        <w:spacing w:after="125" w:line="250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eastAsia="bg-BG"/>
        </w:rPr>
      </w:pPr>
      <w:r w:rsidRPr="00BD4859">
        <w:rPr>
          <w:rFonts w:ascii="Arial" w:eastAsia="Times New Roman" w:hAnsi="Arial" w:cs="Arial"/>
          <w:color w:val="000000"/>
          <w:sz w:val="15"/>
          <w:szCs w:val="15"/>
          <w:lang w:eastAsia="bg-BG"/>
        </w:rPr>
        <w:t>До 15 февраля действует специальная цена на регистрацию. Подробности мероприятия можно узнать по</w:t>
      </w:r>
      <w:r w:rsidRPr="00BD4859">
        <w:rPr>
          <w:rFonts w:ascii="Arial" w:eastAsia="Times New Roman" w:hAnsi="Arial" w:cs="Arial"/>
          <w:color w:val="000000"/>
          <w:sz w:val="15"/>
          <w:lang w:eastAsia="bg-BG"/>
        </w:rPr>
        <w:t> </w:t>
      </w:r>
      <w:hyperlink r:id="rId5" w:tgtFrame="_blank" w:history="1">
        <w:r w:rsidRPr="00BD4859">
          <w:rPr>
            <w:rFonts w:ascii="Arial" w:eastAsia="Times New Roman" w:hAnsi="Arial" w:cs="Arial"/>
            <w:color w:val="0C3C78"/>
            <w:sz w:val="15"/>
            <w:u w:val="single"/>
            <w:lang w:eastAsia="bg-BG"/>
          </w:rPr>
          <w:t>ссылке</w:t>
        </w:r>
      </w:hyperlink>
      <w:r w:rsidRPr="00BD4859">
        <w:rPr>
          <w:rFonts w:ascii="Arial" w:eastAsia="Times New Roman" w:hAnsi="Arial" w:cs="Arial"/>
          <w:color w:val="000000"/>
          <w:sz w:val="15"/>
          <w:szCs w:val="15"/>
          <w:lang w:eastAsia="bg-BG"/>
        </w:rPr>
        <w:t>.</w:t>
      </w:r>
    </w:p>
    <w:sectPr w:rsidR="00DC13CA" w:rsidRPr="00BD4859" w:rsidSect="00DC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D4859"/>
    <w:rsid w:val="00BD4859"/>
    <w:rsid w:val="00D70101"/>
    <w:rsid w:val="00DC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CA"/>
  </w:style>
  <w:style w:type="paragraph" w:styleId="Heading1">
    <w:name w:val="heading 1"/>
    <w:basedOn w:val="Normal"/>
    <w:link w:val="Heading1Char"/>
    <w:uiPriority w:val="9"/>
    <w:qFormat/>
    <w:rsid w:val="00BD4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85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customStyle="1" w:styleId="podzag">
    <w:name w:val="podzag"/>
    <w:basedOn w:val="Normal"/>
    <w:rsid w:val="00BD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ext">
    <w:name w:val="text"/>
    <w:basedOn w:val="Normal"/>
    <w:rsid w:val="00BD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ead">
    <w:name w:val="lead"/>
    <w:basedOn w:val="Normal"/>
    <w:rsid w:val="00BD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BD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BD4859"/>
  </w:style>
  <w:style w:type="character" w:styleId="Hyperlink">
    <w:name w:val="Hyperlink"/>
    <w:basedOn w:val="DefaultParagraphFont"/>
    <w:uiPriority w:val="99"/>
    <w:semiHidden/>
    <w:unhideWhenUsed/>
    <w:rsid w:val="00BD48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3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rumdavos.com/reg_registration/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1815</Characters>
  <Application>Microsoft Office Word</Application>
  <DocSecurity>0</DocSecurity>
  <Lines>15</Lines>
  <Paragraphs>4</Paragraphs>
  <ScaleCrop>false</ScaleCrop>
  <Company>Grizli777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dcterms:created xsi:type="dcterms:W3CDTF">2014-07-17T06:42:00Z</dcterms:created>
  <dcterms:modified xsi:type="dcterms:W3CDTF">2014-07-17T06:45:00Z</dcterms:modified>
</cp:coreProperties>
</file>