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3B6" w:rsidRPr="0099450E" w:rsidRDefault="00970CDB" w:rsidP="00B854EE">
      <w:pPr>
        <w:spacing w:after="100" w:afterAutospacing="1"/>
        <w:jc w:val="center"/>
        <w:rPr>
          <w:rFonts w:ascii="Arial" w:hAnsi="Arial" w:cs="Arial"/>
          <w:b/>
          <w:sz w:val="32"/>
          <w:szCs w:val="32"/>
          <w:lang w:val="en-US"/>
        </w:rPr>
      </w:pPr>
      <w:r w:rsidRPr="0099450E">
        <w:rPr>
          <w:rFonts w:ascii="Arial" w:hAnsi="Arial" w:cs="Arial"/>
          <w:b/>
          <w:sz w:val="32"/>
          <w:szCs w:val="32"/>
          <w:lang w:val="en-US"/>
        </w:rPr>
        <w:t>C4F Award</w:t>
      </w:r>
      <w:r w:rsidR="005F2236" w:rsidRPr="0099450E">
        <w:rPr>
          <w:rFonts w:ascii="Arial" w:hAnsi="Arial" w:cs="Arial"/>
          <w:b/>
          <w:sz w:val="32"/>
          <w:szCs w:val="32"/>
          <w:lang w:val="en-US"/>
        </w:rPr>
        <w:t xml:space="preserve"> </w:t>
      </w:r>
      <w:r w:rsidRPr="0099450E">
        <w:rPr>
          <w:rFonts w:ascii="Arial" w:hAnsi="Arial" w:cs="Arial"/>
          <w:b/>
          <w:sz w:val="32"/>
          <w:szCs w:val="32"/>
          <w:lang w:val="en-US"/>
        </w:rPr>
        <w:t>Jury Board 2017 Unites 19 Global Experts</w:t>
      </w:r>
    </w:p>
    <w:p w:rsidR="00F25467" w:rsidRDefault="00ED7079" w:rsidP="005F6C8F">
      <w:pPr>
        <w:spacing w:after="100" w:afterAutospacing="1" w:line="120" w:lineRule="atLeast"/>
        <w:ind w:left="2160"/>
        <w:jc w:val="both"/>
        <w:rPr>
          <w:rFonts w:ascii="Arial" w:hAnsi="Arial" w:cs="Arial"/>
          <w:sz w:val="22"/>
          <w:szCs w:val="22"/>
          <w:lang w:val="en-US"/>
        </w:rPr>
      </w:pPr>
      <w:r w:rsidRPr="0099450E">
        <w:rPr>
          <w:rFonts w:ascii="Arial" w:hAnsi="Arial" w:cs="Arial"/>
          <w:noProof/>
          <w:sz w:val="22"/>
          <w:szCs w:val="22"/>
          <w:lang w:val="bg-BG" w:eastAsia="bg-BG"/>
        </w:rPr>
        <w:drawing>
          <wp:anchor distT="0" distB="0" distL="114300" distR="114300" simplePos="0" relativeHeight="251659264" behindDoc="1" locked="0" layoutInCell="1" allowOverlap="1">
            <wp:simplePos x="0" y="0"/>
            <wp:positionH relativeFrom="column">
              <wp:posOffset>151765</wp:posOffset>
            </wp:positionH>
            <wp:positionV relativeFrom="paragraph">
              <wp:posOffset>106045</wp:posOffset>
            </wp:positionV>
            <wp:extent cx="964565" cy="1438275"/>
            <wp:effectExtent l="19050" t="0" r="6985" b="0"/>
            <wp:wrapTight wrapText="bothSides">
              <wp:wrapPolygon edited="0">
                <wp:start x="11945" y="0"/>
                <wp:lineTo x="1706" y="4291"/>
                <wp:lineTo x="-427" y="6008"/>
                <wp:lineTo x="-427" y="11730"/>
                <wp:lineTo x="1706" y="14019"/>
                <wp:lineTo x="10665" y="18596"/>
                <wp:lineTo x="19197" y="21457"/>
                <wp:lineTo x="19623" y="21457"/>
                <wp:lineTo x="21756" y="21457"/>
                <wp:lineTo x="21756" y="20599"/>
                <wp:lineTo x="20050" y="18882"/>
                <wp:lineTo x="15784" y="16021"/>
                <wp:lineTo x="11518" y="13732"/>
                <wp:lineTo x="10665" y="4577"/>
                <wp:lineTo x="13224" y="3433"/>
                <wp:lineTo x="15784" y="858"/>
                <wp:lineTo x="14931" y="0"/>
                <wp:lineTo x="11945" y="0"/>
              </wp:wrapPolygon>
            </wp:wrapTight>
            <wp:docPr id="1" name="Picture 2" descr="unname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1).png"/>
                    <pic:cNvPicPr/>
                  </pic:nvPicPr>
                  <pic:blipFill>
                    <a:blip r:embed="rId8" cstate="print"/>
                    <a:stretch>
                      <a:fillRect/>
                    </a:stretch>
                  </pic:blipFill>
                  <pic:spPr>
                    <a:xfrm>
                      <a:off x="0" y="0"/>
                      <a:ext cx="964565" cy="1438275"/>
                    </a:xfrm>
                    <a:prstGeom prst="rect">
                      <a:avLst/>
                    </a:prstGeom>
                  </pic:spPr>
                </pic:pic>
              </a:graphicData>
            </a:graphic>
          </wp:anchor>
        </w:drawing>
      </w:r>
      <w:r w:rsidR="00970CDB" w:rsidRPr="0099450E">
        <w:rPr>
          <w:rFonts w:ascii="Arial" w:hAnsi="Arial" w:cs="Arial"/>
          <w:sz w:val="22"/>
          <w:szCs w:val="22"/>
          <w:lang w:val="en-US"/>
        </w:rPr>
        <w:t>Start</w:t>
      </w:r>
      <w:r w:rsidR="00020912" w:rsidRPr="0099450E">
        <w:rPr>
          <w:rFonts w:ascii="Arial" w:hAnsi="Arial" w:cs="Arial"/>
          <w:sz w:val="22"/>
          <w:szCs w:val="22"/>
          <w:lang w:val="en-US"/>
        </w:rPr>
        <w:t xml:space="preserve">ing preparations of </w:t>
      </w:r>
      <w:r w:rsidR="00970CDB" w:rsidRPr="0099450E">
        <w:rPr>
          <w:rFonts w:ascii="Arial" w:hAnsi="Arial" w:cs="Arial"/>
          <w:sz w:val="22"/>
          <w:szCs w:val="22"/>
          <w:lang w:val="en-US"/>
        </w:rPr>
        <w:t>edition</w:t>
      </w:r>
      <w:r w:rsidR="00020912" w:rsidRPr="0099450E">
        <w:rPr>
          <w:rFonts w:ascii="Arial" w:hAnsi="Arial" w:cs="Arial"/>
          <w:sz w:val="22"/>
          <w:szCs w:val="22"/>
          <w:lang w:val="en-US"/>
        </w:rPr>
        <w:t xml:space="preserve"> 2017,</w:t>
      </w:r>
      <w:r w:rsidR="00970CDB" w:rsidRPr="0099450E">
        <w:rPr>
          <w:rFonts w:ascii="Arial" w:hAnsi="Arial" w:cs="Arial"/>
          <w:sz w:val="22"/>
          <w:szCs w:val="22"/>
          <w:lang w:val="en-US"/>
        </w:rPr>
        <w:t xml:space="preserve"> </w:t>
      </w:r>
      <w:hyperlink r:id="rId9" w:history="1">
        <w:r w:rsidR="00B34F32" w:rsidRPr="0099450E">
          <w:rPr>
            <w:rStyle w:val="Hyperlink"/>
            <w:rFonts w:ascii="Arial" w:hAnsi="Arial" w:cs="Arial"/>
            <w:sz w:val="22"/>
            <w:szCs w:val="22"/>
            <w:lang w:val="en-US"/>
          </w:rPr>
          <w:t>C</w:t>
        </w:r>
        <w:r w:rsidR="00D175C2" w:rsidRPr="0099450E">
          <w:rPr>
            <w:rStyle w:val="Hyperlink"/>
            <w:rFonts w:ascii="Arial" w:hAnsi="Arial" w:cs="Arial"/>
            <w:sz w:val="22"/>
            <w:szCs w:val="22"/>
            <w:lang w:val="en-US"/>
          </w:rPr>
          <w:t xml:space="preserve">ommunication for </w:t>
        </w:r>
        <w:r w:rsidR="00B34F32" w:rsidRPr="0099450E">
          <w:rPr>
            <w:rStyle w:val="Hyperlink"/>
            <w:rFonts w:ascii="Arial" w:hAnsi="Arial" w:cs="Arial"/>
            <w:sz w:val="22"/>
            <w:szCs w:val="22"/>
            <w:lang w:val="en-US"/>
          </w:rPr>
          <w:t>F</w:t>
        </w:r>
        <w:r w:rsidR="00D175C2" w:rsidRPr="0099450E">
          <w:rPr>
            <w:rStyle w:val="Hyperlink"/>
            <w:rFonts w:ascii="Arial" w:hAnsi="Arial" w:cs="Arial"/>
            <w:sz w:val="22"/>
            <w:szCs w:val="22"/>
            <w:lang w:val="en-US"/>
          </w:rPr>
          <w:t>uture</w:t>
        </w:r>
        <w:r w:rsidR="00B34F32" w:rsidRPr="0099450E">
          <w:rPr>
            <w:rStyle w:val="Hyperlink"/>
            <w:rFonts w:ascii="Arial" w:hAnsi="Arial" w:cs="Arial"/>
            <w:sz w:val="22"/>
            <w:szCs w:val="22"/>
            <w:lang w:val="en-US"/>
          </w:rPr>
          <w:t xml:space="preserve"> </w:t>
        </w:r>
        <w:r w:rsidR="00970CDB" w:rsidRPr="0099450E">
          <w:rPr>
            <w:rStyle w:val="Hyperlink"/>
            <w:rFonts w:ascii="Arial" w:hAnsi="Arial" w:cs="Arial"/>
            <w:sz w:val="22"/>
            <w:szCs w:val="22"/>
            <w:lang w:val="en-US"/>
          </w:rPr>
          <w:t xml:space="preserve">(C4F) </w:t>
        </w:r>
        <w:r w:rsidR="00B34F32" w:rsidRPr="0099450E">
          <w:rPr>
            <w:rStyle w:val="Hyperlink"/>
            <w:rFonts w:ascii="Arial" w:hAnsi="Arial" w:cs="Arial"/>
            <w:sz w:val="22"/>
            <w:szCs w:val="22"/>
            <w:lang w:val="en-US"/>
          </w:rPr>
          <w:t>Davos Award</w:t>
        </w:r>
      </w:hyperlink>
      <w:r w:rsidR="00020912" w:rsidRPr="0099450E">
        <w:rPr>
          <w:rFonts w:ascii="Arial" w:hAnsi="Arial" w:cs="Arial"/>
          <w:sz w:val="22"/>
          <w:szCs w:val="22"/>
          <w:lang w:val="en-US"/>
        </w:rPr>
        <w:t xml:space="preserve"> will again function</w:t>
      </w:r>
      <w:r w:rsidR="00970CDB" w:rsidRPr="0099450E">
        <w:rPr>
          <w:rFonts w:ascii="Arial" w:hAnsi="Arial" w:cs="Arial"/>
          <w:sz w:val="22"/>
          <w:szCs w:val="22"/>
          <w:lang w:val="en-US"/>
        </w:rPr>
        <w:t xml:space="preserve"> as a prestigious and</w:t>
      </w:r>
      <w:r w:rsidR="00B34F32" w:rsidRPr="0099450E">
        <w:rPr>
          <w:rFonts w:ascii="Arial" w:hAnsi="Arial" w:cs="Arial"/>
          <w:sz w:val="22"/>
          <w:szCs w:val="22"/>
          <w:lang w:val="en-US"/>
        </w:rPr>
        <w:t xml:space="preserve"> influential </w:t>
      </w:r>
      <w:r w:rsidR="00970CDB" w:rsidRPr="0099450E">
        <w:rPr>
          <w:rFonts w:ascii="Arial" w:hAnsi="Arial" w:cs="Arial"/>
          <w:sz w:val="22"/>
          <w:szCs w:val="22"/>
          <w:lang w:val="en-US"/>
        </w:rPr>
        <w:t xml:space="preserve">platform for recognition of the most avant-garde communicators </w:t>
      </w:r>
      <w:r w:rsidR="00206655" w:rsidRPr="0099450E">
        <w:rPr>
          <w:rFonts w:ascii="Arial" w:hAnsi="Arial" w:cs="Arial"/>
          <w:sz w:val="22"/>
          <w:szCs w:val="22"/>
          <w:lang w:val="en-US"/>
        </w:rPr>
        <w:t>across the globe</w:t>
      </w:r>
      <w:r w:rsidR="00970CDB" w:rsidRPr="0099450E">
        <w:rPr>
          <w:rFonts w:ascii="Arial" w:hAnsi="Arial" w:cs="Arial"/>
          <w:sz w:val="22"/>
          <w:szCs w:val="22"/>
          <w:lang w:val="en-US"/>
        </w:rPr>
        <w:t xml:space="preserve">! The </w:t>
      </w:r>
      <w:r w:rsidR="00020912" w:rsidRPr="0099450E">
        <w:rPr>
          <w:rFonts w:ascii="Arial" w:hAnsi="Arial" w:cs="Arial"/>
          <w:sz w:val="22"/>
          <w:szCs w:val="22"/>
          <w:lang w:val="en-US"/>
        </w:rPr>
        <w:t xml:space="preserve">gala </w:t>
      </w:r>
      <w:r w:rsidR="00970CDB" w:rsidRPr="0099450E">
        <w:rPr>
          <w:rFonts w:ascii="Arial" w:hAnsi="Arial" w:cs="Arial"/>
          <w:sz w:val="22"/>
          <w:szCs w:val="22"/>
          <w:lang w:val="en-US"/>
        </w:rPr>
        <w:t>ceremony is held d</w:t>
      </w:r>
      <w:r w:rsidR="00206655" w:rsidRPr="0099450E">
        <w:rPr>
          <w:rFonts w:ascii="Arial" w:hAnsi="Arial" w:cs="Arial"/>
          <w:sz w:val="22"/>
          <w:szCs w:val="22"/>
          <w:lang w:val="en-US"/>
        </w:rPr>
        <w:t xml:space="preserve">uring the annual </w:t>
      </w:r>
      <w:hyperlink r:id="rId10" w:history="1">
        <w:r w:rsidR="00D175C2" w:rsidRPr="0099450E">
          <w:rPr>
            <w:rStyle w:val="Hyperlink"/>
            <w:rFonts w:ascii="Arial" w:hAnsi="Arial" w:cs="Arial"/>
            <w:sz w:val="22"/>
            <w:szCs w:val="22"/>
            <w:lang w:val="en-US"/>
          </w:rPr>
          <w:t xml:space="preserve">World Communication Forum </w:t>
        </w:r>
        <w:r w:rsidR="00F25467" w:rsidRPr="0099450E">
          <w:rPr>
            <w:rStyle w:val="Hyperlink"/>
            <w:rFonts w:ascii="Arial" w:hAnsi="Arial" w:cs="Arial"/>
            <w:sz w:val="22"/>
            <w:szCs w:val="22"/>
            <w:lang w:val="en-US"/>
          </w:rPr>
          <w:t xml:space="preserve">in </w:t>
        </w:r>
        <w:r w:rsidR="00D175C2" w:rsidRPr="0099450E">
          <w:rPr>
            <w:rStyle w:val="Hyperlink"/>
            <w:rFonts w:ascii="Arial" w:hAnsi="Arial" w:cs="Arial"/>
            <w:sz w:val="22"/>
            <w:szCs w:val="22"/>
            <w:lang w:val="en-US"/>
          </w:rPr>
          <w:t>Davos</w:t>
        </w:r>
      </w:hyperlink>
      <w:r w:rsidR="00D175C2" w:rsidRPr="0099450E">
        <w:rPr>
          <w:rFonts w:ascii="Arial" w:hAnsi="Arial" w:cs="Arial"/>
          <w:sz w:val="22"/>
          <w:szCs w:val="22"/>
          <w:lang w:val="en-US"/>
        </w:rPr>
        <w:t xml:space="preserve"> (</w:t>
      </w:r>
      <w:r w:rsidR="00970CDB" w:rsidRPr="0099450E">
        <w:rPr>
          <w:rFonts w:ascii="Arial" w:hAnsi="Arial" w:cs="Arial"/>
          <w:sz w:val="22"/>
          <w:szCs w:val="22"/>
          <w:lang w:val="en-US"/>
        </w:rPr>
        <w:t>#WCF</w:t>
      </w:r>
      <w:r w:rsidR="00D175C2" w:rsidRPr="0099450E">
        <w:rPr>
          <w:rFonts w:ascii="Arial" w:hAnsi="Arial" w:cs="Arial"/>
          <w:sz w:val="22"/>
          <w:szCs w:val="22"/>
          <w:lang w:val="en-US"/>
        </w:rPr>
        <w:t xml:space="preserve">Davos) </w:t>
      </w:r>
      <w:r w:rsidR="00970CDB" w:rsidRPr="0099450E">
        <w:rPr>
          <w:rFonts w:ascii="Arial" w:hAnsi="Arial" w:cs="Arial"/>
          <w:sz w:val="22"/>
          <w:szCs w:val="22"/>
          <w:lang w:val="en-US"/>
        </w:rPr>
        <w:t>which takes place</w:t>
      </w:r>
      <w:r w:rsidR="00F25467" w:rsidRPr="0099450E">
        <w:rPr>
          <w:rFonts w:ascii="Arial" w:hAnsi="Arial" w:cs="Arial"/>
          <w:sz w:val="22"/>
          <w:szCs w:val="22"/>
          <w:lang w:val="en-US"/>
        </w:rPr>
        <w:t xml:space="preserve"> at</w:t>
      </w:r>
      <w:r w:rsidR="00970CDB" w:rsidRPr="0099450E">
        <w:rPr>
          <w:rFonts w:ascii="Arial" w:hAnsi="Arial" w:cs="Arial"/>
          <w:sz w:val="22"/>
          <w:szCs w:val="22"/>
          <w:lang w:val="en-US"/>
        </w:rPr>
        <w:t xml:space="preserve"> </w:t>
      </w:r>
      <w:r w:rsidR="00F25467" w:rsidRPr="0099450E">
        <w:rPr>
          <w:rFonts w:ascii="Arial" w:hAnsi="Arial" w:cs="Arial"/>
          <w:sz w:val="22"/>
          <w:szCs w:val="22"/>
          <w:lang w:val="en-US"/>
        </w:rPr>
        <w:t xml:space="preserve">the Congress Centre in </w:t>
      </w:r>
      <w:r w:rsidRPr="0099450E">
        <w:rPr>
          <w:rFonts w:ascii="Arial" w:hAnsi="Arial" w:cs="Arial"/>
          <w:sz w:val="22"/>
          <w:szCs w:val="22"/>
          <w:lang w:val="en-US"/>
        </w:rPr>
        <w:t xml:space="preserve">Davos, </w:t>
      </w:r>
      <w:r w:rsidR="00F25467" w:rsidRPr="0099450E">
        <w:rPr>
          <w:rFonts w:ascii="Arial" w:hAnsi="Arial" w:cs="Arial"/>
          <w:sz w:val="22"/>
          <w:szCs w:val="22"/>
          <w:lang w:val="en-US"/>
        </w:rPr>
        <w:t>Switzerland, in the beginning of</w:t>
      </w:r>
      <w:r w:rsidR="00970CDB" w:rsidRPr="0099450E">
        <w:rPr>
          <w:rFonts w:ascii="Arial" w:hAnsi="Arial" w:cs="Arial"/>
          <w:sz w:val="22"/>
          <w:szCs w:val="22"/>
          <w:lang w:val="en-US"/>
        </w:rPr>
        <w:t xml:space="preserve"> March</w:t>
      </w:r>
      <w:r w:rsidR="006B0C21" w:rsidRPr="0099450E">
        <w:rPr>
          <w:rFonts w:ascii="Arial" w:hAnsi="Arial" w:cs="Arial"/>
          <w:sz w:val="22"/>
          <w:szCs w:val="22"/>
          <w:lang w:val="en-US"/>
        </w:rPr>
        <w:t xml:space="preserve"> next year</w:t>
      </w:r>
      <w:r w:rsidR="00970CDB" w:rsidRPr="0099450E">
        <w:rPr>
          <w:rFonts w:ascii="Arial" w:hAnsi="Arial" w:cs="Arial"/>
          <w:sz w:val="22"/>
          <w:szCs w:val="22"/>
          <w:lang w:val="en-US"/>
        </w:rPr>
        <w:t>.</w:t>
      </w:r>
      <w:r w:rsidRPr="0099450E">
        <w:rPr>
          <w:rFonts w:ascii="Arial" w:hAnsi="Arial" w:cs="Arial"/>
          <w:sz w:val="22"/>
          <w:szCs w:val="22"/>
          <w:lang w:val="en-US"/>
        </w:rPr>
        <w:t xml:space="preserve"> </w:t>
      </w:r>
      <w:r w:rsidR="006B0C21" w:rsidRPr="0099450E">
        <w:rPr>
          <w:rFonts w:ascii="Arial" w:hAnsi="Arial" w:cs="Arial"/>
          <w:sz w:val="22"/>
          <w:szCs w:val="22"/>
          <w:lang w:val="en-GB"/>
        </w:rPr>
        <w:t>Recently,</w:t>
      </w:r>
      <w:r w:rsidR="00F873BC" w:rsidRPr="0099450E">
        <w:rPr>
          <w:rFonts w:ascii="Arial" w:hAnsi="Arial" w:cs="Arial"/>
          <w:sz w:val="22"/>
          <w:szCs w:val="22"/>
          <w:lang w:val="en-GB"/>
        </w:rPr>
        <w:t xml:space="preserve"> the </w:t>
      </w:r>
      <w:r w:rsidR="00F873BC" w:rsidRPr="0099450E">
        <w:rPr>
          <w:rFonts w:ascii="Arial" w:hAnsi="Arial" w:cs="Arial"/>
          <w:b/>
          <w:color w:val="222222"/>
          <w:sz w:val="22"/>
          <w:szCs w:val="22"/>
          <w:lang w:val="en-US" w:eastAsia="bg-BG"/>
        </w:rPr>
        <w:t>C4F nominations</w:t>
      </w:r>
      <w:r w:rsidR="00F873BC" w:rsidRPr="0099450E">
        <w:rPr>
          <w:rFonts w:ascii="Arial" w:hAnsi="Arial" w:cs="Arial"/>
          <w:color w:val="222222"/>
          <w:sz w:val="22"/>
          <w:szCs w:val="22"/>
          <w:lang w:val="en-GB" w:eastAsia="bg-BG"/>
        </w:rPr>
        <w:t xml:space="preserve"> </w:t>
      </w:r>
      <w:r w:rsidR="006B0C21" w:rsidRPr="0099450E">
        <w:rPr>
          <w:rFonts w:ascii="Arial" w:hAnsi="Arial" w:cs="Arial"/>
          <w:color w:val="222222"/>
          <w:sz w:val="22"/>
          <w:szCs w:val="22"/>
          <w:lang w:val="en-GB" w:eastAsia="bg-BG"/>
        </w:rPr>
        <w:t>have been</w:t>
      </w:r>
      <w:r w:rsidR="00F873BC" w:rsidRPr="0099450E">
        <w:rPr>
          <w:rFonts w:ascii="Arial" w:hAnsi="Arial" w:cs="Arial"/>
          <w:color w:val="222222"/>
          <w:sz w:val="22"/>
          <w:szCs w:val="22"/>
          <w:lang w:val="en-GB" w:eastAsia="bg-BG"/>
        </w:rPr>
        <w:t xml:space="preserve"> divided into</w:t>
      </w:r>
      <w:r w:rsidRPr="0099450E">
        <w:rPr>
          <w:rFonts w:ascii="Arial" w:hAnsi="Arial" w:cs="Arial"/>
          <w:color w:val="222222"/>
          <w:sz w:val="22"/>
          <w:szCs w:val="22"/>
          <w:lang w:val="en-GB" w:eastAsia="bg-BG"/>
        </w:rPr>
        <w:t xml:space="preserve"> </w:t>
      </w:r>
      <w:r w:rsidR="00F873BC" w:rsidRPr="0099450E">
        <w:rPr>
          <w:rFonts w:ascii="Arial" w:hAnsi="Arial" w:cs="Arial"/>
          <w:b/>
          <w:color w:val="222222"/>
          <w:sz w:val="22"/>
          <w:szCs w:val="22"/>
          <w:lang w:val="en-GB" w:eastAsia="bg-BG"/>
        </w:rPr>
        <w:t>personal</w:t>
      </w:r>
      <w:r w:rsidR="00F873BC" w:rsidRPr="0099450E">
        <w:rPr>
          <w:rFonts w:ascii="Arial" w:hAnsi="Arial" w:cs="Arial"/>
          <w:b/>
          <w:color w:val="222222"/>
          <w:sz w:val="22"/>
          <w:szCs w:val="22"/>
          <w:lang w:val="en-US" w:eastAsia="bg-BG"/>
        </w:rPr>
        <w:t xml:space="preserve"> and</w:t>
      </w:r>
      <w:r w:rsidR="00F873BC" w:rsidRPr="0099450E">
        <w:rPr>
          <w:rFonts w:ascii="Arial" w:hAnsi="Arial" w:cs="Arial"/>
          <w:b/>
          <w:color w:val="222222"/>
          <w:sz w:val="22"/>
          <w:szCs w:val="22"/>
          <w:lang w:val="en-GB" w:eastAsia="bg-BG"/>
        </w:rPr>
        <w:t xml:space="preserve"> corporate</w:t>
      </w:r>
      <w:r w:rsidR="00F873BC" w:rsidRPr="0099450E">
        <w:rPr>
          <w:rFonts w:ascii="Arial" w:hAnsi="Arial" w:cs="Arial"/>
          <w:color w:val="222222"/>
          <w:sz w:val="22"/>
          <w:szCs w:val="22"/>
          <w:lang w:val="en-GB" w:eastAsia="bg-BG"/>
        </w:rPr>
        <w:t>.</w:t>
      </w:r>
      <w:r w:rsidR="00F873BC" w:rsidRPr="0099450E">
        <w:rPr>
          <w:rFonts w:ascii="Arial" w:hAnsi="Arial" w:cs="Arial"/>
          <w:sz w:val="22"/>
          <w:szCs w:val="22"/>
          <w:lang w:val="en-GB"/>
        </w:rPr>
        <w:t xml:space="preserve"> </w:t>
      </w:r>
      <w:r w:rsidR="00F873BC" w:rsidRPr="0099450E">
        <w:rPr>
          <w:rFonts w:ascii="Arial" w:hAnsi="Arial" w:cs="Arial"/>
          <w:color w:val="222222"/>
          <w:sz w:val="22"/>
          <w:szCs w:val="22"/>
          <w:lang w:val="en-US" w:eastAsia="bg-BG"/>
        </w:rPr>
        <w:t xml:space="preserve">Three of the categories are established and held by the </w:t>
      </w:r>
      <w:r w:rsidR="00F873BC" w:rsidRPr="0099450E">
        <w:rPr>
          <w:rFonts w:ascii="Arial" w:hAnsi="Arial" w:cs="Arial"/>
          <w:b/>
          <w:color w:val="222222"/>
          <w:sz w:val="22"/>
          <w:szCs w:val="22"/>
          <w:lang w:val="en-US" w:eastAsia="bg-BG"/>
        </w:rPr>
        <w:t>WCFA association</w:t>
      </w:r>
      <w:r w:rsidRPr="0099450E">
        <w:rPr>
          <w:rFonts w:ascii="Arial" w:hAnsi="Arial" w:cs="Arial"/>
          <w:color w:val="222222"/>
          <w:sz w:val="22"/>
          <w:szCs w:val="22"/>
          <w:lang w:val="en-US" w:eastAsia="bg-BG"/>
        </w:rPr>
        <w:t xml:space="preserve"> and the income</w:t>
      </w:r>
      <w:r w:rsidR="00F873BC" w:rsidRPr="0099450E">
        <w:rPr>
          <w:rFonts w:ascii="Arial" w:hAnsi="Arial" w:cs="Arial"/>
          <w:color w:val="222222"/>
          <w:sz w:val="22"/>
          <w:szCs w:val="22"/>
          <w:lang w:val="en-US" w:eastAsia="bg-BG"/>
        </w:rPr>
        <w:t xml:space="preserve"> is to be fully used for the association’s initiatives.</w:t>
      </w:r>
      <w:r w:rsidRPr="0099450E">
        <w:rPr>
          <w:rFonts w:ascii="Arial" w:hAnsi="Arial" w:cs="Arial"/>
          <w:color w:val="222222"/>
          <w:sz w:val="22"/>
          <w:szCs w:val="22"/>
          <w:lang w:val="en-US" w:eastAsia="bg-BG"/>
        </w:rPr>
        <w:t xml:space="preserve"> </w:t>
      </w:r>
      <w:r w:rsidR="002A0537" w:rsidRPr="0099450E">
        <w:rPr>
          <w:rFonts w:ascii="Arial" w:hAnsi="Arial" w:cs="Arial"/>
          <w:color w:val="222222"/>
          <w:sz w:val="22"/>
          <w:szCs w:val="22"/>
          <w:lang w:val="en-US" w:eastAsia="bg-BG"/>
        </w:rPr>
        <w:t>O</w:t>
      </w:r>
      <w:r w:rsidR="00F873BC" w:rsidRPr="0099450E">
        <w:rPr>
          <w:rFonts w:ascii="Arial" w:hAnsi="Arial" w:cs="Arial"/>
          <w:sz w:val="22"/>
          <w:szCs w:val="22"/>
          <w:lang w:val="en-US"/>
        </w:rPr>
        <w:t>n 15 May, the secretariat</w:t>
      </w:r>
      <w:r w:rsidR="00970CDB" w:rsidRPr="0099450E">
        <w:rPr>
          <w:rFonts w:ascii="Arial" w:hAnsi="Arial" w:cs="Arial"/>
          <w:sz w:val="22"/>
          <w:szCs w:val="22"/>
          <w:lang w:val="en-US"/>
        </w:rPr>
        <w:t xml:space="preserve"> of the C4F Award has announced the members of the </w:t>
      </w:r>
      <w:r w:rsidR="00F873BC" w:rsidRPr="0099450E">
        <w:rPr>
          <w:rFonts w:ascii="Arial" w:hAnsi="Arial" w:cs="Arial"/>
          <w:sz w:val="22"/>
          <w:szCs w:val="22"/>
          <w:lang w:val="en-US"/>
        </w:rPr>
        <w:t>two Jury panels</w:t>
      </w:r>
      <w:r w:rsidR="006B0C21" w:rsidRPr="0099450E">
        <w:rPr>
          <w:rFonts w:ascii="Arial" w:hAnsi="Arial" w:cs="Arial"/>
          <w:sz w:val="22"/>
          <w:szCs w:val="22"/>
          <w:lang w:val="en-US"/>
        </w:rPr>
        <w:t xml:space="preserve"> for the Award’s edition in 2017</w:t>
      </w:r>
      <w:r w:rsidR="005E3317">
        <w:rPr>
          <w:rFonts w:ascii="Arial" w:hAnsi="Arial" w:cs="Arial"/>
          <w:sz w:val="22"/>
          <w:szCs w:val="22"/>
          <w:lang w:val="en-US"/>
        </w:rPr>
        <w:t xml:space="preserve"> (listed below).</w:t>
      </w:r>
    </w:p>
    <w:p w:rsidR="005E3317" w:rsidRPr="0099450E" w:rsidRDefault="005E3317" w:rsidP="005F6C8F">
      <w:pPr>
        <w:spacing w:after="100" w:afterAutospacing="1"/>
        <w:ind w:left="1418" w:hanging="992"/>
        <w:jc w:val="center"/>
        <w:rPr>
          <w:rFonts w:ascii="Arial" w:hAnsi="Arial" w:cs="Arial"/>
          <w:i/>
          <w:sz w:val="22"/>
          <w:szCs w:val="22"/>
          <w:lang w:val="en-US"/>
        </w:rPr>
      </w:pPr>
      <w:r>
        <w:rPr>
          <w:rFonts w:ascii="Arial" w:hAnsi="Arial" w:cs="Arial"/>
          <w:i/>
          <w:noProof/>
          <w:sz w:val="22"/>
          <w:szCs w:val="22"/>
          <w:lang w:val="bg-BG" w:eastAsia="bg-BG"/>
        </w:rPr>
        <w:drawing>
          <wp:inline distT="0" distB="0" distL="0" distR="0">
            <wp:extent cx="5089712" cy="3379887"/>
            <wp:effectExtent l="19050" t="0" r="0" b="0"/>
            <wp:docPr id="4" name="Picture 3" descr="C4F Awards Gala 2016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F Awards Gala 2016 (a).jpg"/>
                    <pic:cNvPicPr/>
                  </pic:nvPicPr>
                  <pic:blipFill>
                    <a:blip r:embed="rId11" cstate="print"/>
                    <a:stretch>
                      <a:fillRect/>
                    </a:stretch>
                  </pic:blipFill>
                  <pic:spPr>
                    <a:xfrm>
                      <a:off x="0" y="0"/>
                      <a:ext cx="5088431" cy="3379036"/>
                    </a:xfrm>
                    <a:prstGeom prst="rect">
                      <a:avLst/>
                    </a:prstGeom>
                  </pic:spPr>
                </pic:pic>
              </a:graphicData>
            </a:graphic>
          </wp:inline>
        </w:drawing>
      </w:r>
    </w:p>
    <w:p w:rsidR="005D1767" w:rsidRPr="0099450E" w:rsidRDefault="00970CDB" w:rsidP="00E14F6C">
      <w:pPr>
        <w:spacing w:after="100" w:afterAutospacing="1"/>
        <w:jc w:val="both"/>
        <w:rPr>
          <w:rFonts w:ascii="Arial" w:hAnsi="Arial" w:cs="Arial"/>
          <w:sz w:val="22"/>
          <w:szCs w:val="22"/>
          <w:lang w:val="en-US"/>
        </w:rPr>
      </w:pPr>
      <w:r w:rsidRPr="0099450E">
        <w:rPr>
          <w:rFonts w:ascii="Arial" w:hAnsi="Arial" w:cs="Arial"/>
          <w:sz w:val="22"/>
          <w:szCs w:val="22"/>
          <w:lang w:val="en-US"/>
        </w:rPr>
        <w:t xml:space="preserve">Personal C4F Awards Jury </w:t>
      </w:r>
      <w:r w:rsidR="00F873BC" w:rsidRPr="0099450E">
        <w:rPr>
          <w:rFonts w:ascii="Arial" w:hAnsi="Arial" w:cs="Arial"/>
          <w:sz w:val="22"/>
          <w:szCs w:val="22"/>
          <w:lang w:val="en-US"/>
        </w:rPr>
        <w:t xml:space="preserve">– 8 </w:t>
      </w:r>
      <w:r w:rsidRPr="0099450E">
        <w:rPr>
          <w:rFonts w:ascii="Arial" w:hAnsi="Arial" w:cs="Arial"/>
          <w:sz w:val="22"/>
          <w:szCs w:val="22"/>
          <w:lang w:val="en-US"/>
        </w:rPr>
        <w:t xml:space="preserve">global experts representing </w:t>
      </w:r>
      <w:r w:rsidR="00F873BC" w:rsidRPr="0099450E">
        <w:rPr>
          <w:rFonts w:ascii="Arial" w:hAnsi="Arial" w:cs="Arial"/>
          <w:sz w:val="22"/>
          <w:szCs w:val="22"/>
          <w:lang w:val="en-US"/>
        </w:rPr>
        <w:t>7 countries</w:t>
      </w:r>
      <w:r w:rsidR="005D1767" w:rsidRPr="0099450E">
        <w:rPr>
          <w:rFonts w:ascii="Arial" w:hAnsi="Arial" w:cs="Arial"/>
          <w:sz w:val="22"/>
          <w:szCs w:val="22"/>
          <w:lang w:val="en-US"/>
        </w:rPr>
        <w:t>:</w:t>
      </w:r>
    </w:p>
    <w:p w:rsidR="005D1767" w:rsidRPr="0099450E" w:rsidRDefault="00A6670F" w:rsidP="00E14F6C">
      <w:pPr>
        <w:pStyle w:val="ListParagraph"/>
        <w:numPr>
          <w:ilvl w:val="0"/>
          <w:numId w:val="14"/>
        </w:numPr>
        <w:spacing w:after="100" w:afterAutospacing="1"/>
        <w:jc w:val="both"/>
        <w:rPr>
          <w:rFonts w:ascii="Arial" w:hAnsi="Arial" w:cs="Arial"/>
          <w:lang w:val="en-GB"/>
        </w:rPr>
      </w:pPr>
      <w:hyperlink r:id="rId12" w:tooltip="Alfred Koblinger" w:history="1">
        <w:r w:rsidR="005D1767" w:rsidRPr="0099450E">
          <w:rPr>
            <w:rStyle w:val="Hyperlink"/>
            <w:rFonts w:ascii="Arial" w:hAnsi="Arial" w:cs="Arial"/>
            <w:lang w:val="en-GB"/>
          </w:rPr>
          <w:t xml:space="preserve">Alfred </w:t>
        </w:r>
        <w:proofErr w:type="spellStart"/>
        <w:r w:rsidR="005D1767" w:rsidRPr="0099450E">
          <w:rPr>
            <w:rStyle w:val="Hyperlink"/>
            <w:rFonts w:ascii="Arial" w:hAnsi="Arial" w:cs="Arial"/>
            <w:lang w:val="en-GB"/>
          </w:rPr>
          <w:t>Koblinger</w:t>
        </w:r>
        <w:proofErr w:type="spellEnd"/>
        <w:r w:rsidR="005D1767" w:rsidRPr="0099450E">
          <w:rPr>
            <w:rStyle w:val="Hyperlink"/>
            <w:rFonts w:ascii="Arial" w:hAnsi="Arial" w:cs="Arial"/>
            <w:lang w:val="en-GB"/>
          </w:rPr>
          <w:t>, Chairman</w:t>
        </w:r>
      </w:hyperlink>
      <w:r w:rsidR="005D1767" w:rsidRPr="0099450E">
        <w:rPr>
          <w:rFonts w:ascii="Arial" w:hAnsi="Arial" w:cs="Arial"/>
          <w:lang w:val="en-GB"/>
        </w:rPr>
        <w:t>, CEO of BBDO Holding (Austria)</w:t>
      </w:r>
    </w:p>
    <w:p w:rsidR="005D1767" w:rsidRPr="0099450E" w:rsidRDefault="00A6670F" w:rsidP="00E14F6C">
      <w:pPr>
        <w:pStyle w:val="ListParagraph"/>
        <w:numPr>
          <w:ilvl w:val="0"/>
          <w:numId w:val="14"/>
        </w:numPr>
        <w:spacing w:after="100" w:afterAutospacing="1"/>
        <w:jc w:val="both"/>
        <w:rPr>
          <w:rFonts w:ascii="Arial" w:hAnsi="Arial" w:cs="Arial"/>
          <w:lang w:val="en-GB"/>
        </w:rPr>
      </w:pPr>
      <w:hyperlink r:id="rId13" w:tooltip="Galina Panina" w:history="1">
        <w:r w:rsidR="005D1767" w:rsidRPr="0099450E">
          <w:rPr>
            <w:rStyle w:val="Hyperlink"/>
            <w:rFonts w:ascii="Arial" w:hAnsi="Arial" w:cs="Arial"/>
            <w:lang w:val="en-GB"/>
          </w:rPr>
          <w:t xml:space="preserve">Galina </w:t>
        </w:r>
        <w:proofErr w:type="spellStart"/>
        <w:r w:rsidR="005D1767" w:rsidRPr="0099450E">
          <w:rPr>
            <w:rStyle w:val="Hyperlink"/>
            <w:rFonts w:ascii="Arial" w:hAnsi="Arial" w:cs="Arial"/>
            <w:lang w:val="en-GB"/>
          </w:rPr>
          <w:t>Panina</w:t>
        </w:r>
        <w:proofErr w:type="spellEnd"/>
      </w:hyperlink>
      <w:r w:rsidR="005D1767" w:rsidRPr="0099450E">
        <w:rPr>
          <w:rFonts w:ascii="Arial" w:hAnsi="Arial" w:cs="Arial"/>
          <w:lang w:val="en-GB"/>
        </w:rPr>
        <w:t>, PR Director &amp; Manager External Communications, Leroy Merlin (Russia)</w:t>
      </w:r>
    </w:p>
    <w:p w:rsidR="005D1767" w:rsidRPr="0099450E" w:rsidRDefault="00A6670F" w:rsidP="00E14F6C">
      <w:pPr>
        <w:pStyle w:val="ListParagraph"/>
        <w:numPr>
          <w:ilvl w:val="0"/>
          <w:numId w:val="14"/>
        </w:numPr>
        <w:spacing w:after="100" w:afterAutospacing="1"/>
        <w:jc w:val="both"/>
        <w:rPr>
          <w:rFonts w:ascii="Arial" w:hAnsi="Arial" w:cs="Arial"/>
          <w:lang w:val="en-GB"/>
        </w:rPr>
      </w:pPr>
      <w:hyperlink r:id="rId14" w:tooltip="Iryna Zolotarevych" w:history="1">
        <w:proofErr w:type="spellStart"/>
        <w:r w:rsidR="005D1767" w:rsidRPr="0099450E">
          <w:rPr>
            <w:rStyle w:val="Hyperlink"/>
            <w:rFonts w:ascii="Arial" w:hAnsi="Arial" w:cs="Arial"/>
            <w:lang w:val="en-GB"/>
          </w:rPr>
          <w:t>Iryna</w:t>
        </w:r>
        <w:proofErr w:type="spellEnd"/>
        <w:r w:rsidR="005D1767" w:rsidRPr="0099450E">
          <w:rPr>
            <w:rStyle w:val="Hyperlink"/>
            <w:rFonts w:ascii="Arial" w:hAnsi="Arial" w:cs="Arial"/>
            <w:lang w:val="en-GB"/>
          </w:rPr>
          <w:t xml:space="preserve"> </w:t>
        </w:r>
        <w:proofErr w:type="spellStart"/>
        <w:r w:rsidR="005D1767" w:rsidRPr="0099450E">
          <w:rPr>
            <w:rStyle w:val="Hyperlink"/>
            <w:rFonts w:ascii="Arial" w:hAnsi="Arial" w:cs="Arial"/>
            <w:lang w:val="en-GB"/>
          </w:rPr>
          <w:t>Zolotarevych</w:t>
        </w:r>
        <w:proofErr w:type="spellEnd"/>
      </w:hyperlink>
      <w:r w:rsidR="005D1767" w:rsidRPr="0099450E">
        <w:rPr>
          <w:rFonts w:ascii="Arial" w:hAnsi="Arial" w:cs="Arial"/>
          <w:lang w:val="en-GB"/>
        </w:rPr>
        <w:t xml:space="preserve">, Director of </w:t>
      </w:r>
      <w:proofErr w:type="spellStart"/>
      <w:r w:rsidR="005D1767" w:rsidRPr="0099450E">
        <w:rPr>
          <w:rFonts w:ascii="Arial" w:hAnsi="Arial" w:cs="Arial"/>
          <w:lang w:val="en-GB"/>
        </w:rPr>
        <w:t>WCFDavos|Kyiv</w:t>
      </w:r>
      <w:proofErr w:type="spellEnd"/>
      <w:r w:rsidR="005D1767" w:rsidRPr="0099450E">
        <w:rPr>
          <w:rFonts w:ascii="Arial" w:hAnsi="Arial" w:cs="Arial"/>
          <w:lang w:val="en-GB"/>
        </w:rPr>
        <w:t xml:space="preserve">, </w:t>
      </w:r>
      <w:proofErr w:type="spellStart"/>
      <w:r w:rsidR="005D1767" w:rsidRPr="0099450E">
        <w:rPr>
          <w:rFonts w:ascii="Arial" w:hAnsi="Arial" w:cs="Arial"/>
          <w:lang w:val="en-GB"/>
        </w:rPr>
        <w:t>WCFDavos</w:t>
      </w:r>
      <w:proofErr w:type="spellEnd"/>
      <w:r w:rsidR="005D1767" w:rsidRPr="0099450E">
        <w:rPr>
          <w:rFonts w:ascii="Arial" w:hAnsi="Arial" w:cs="Arial"/>
          <w:lang w:val="en-GB"/>
        </w:rPr>
        <w:t xml:space="preserve"> Committee member, PR&amp;GR Services Director, AGAMA Communications (Ukraine)</w:t>
      </w:r>
    </w:p>
    <w:p w:rsidR="005D1767" w:rsidRPr="0099450E" w:rsidRDefault="00A6670F" w:rsidP="00E14F6C">
      <w:pPr>
        <w:pStyle w:val="ListParagraph"/>
        <w:numPr>
          <w:ilvl w:val="0"/>
          <w:numId w:val="14"/>
        </w:numPr>
        <w:spacing w:after="100" w:afterAutospacing="1"/>
        <w:jc w:val="both"/>
        <w:rPr>
          <w:rFonts w:ascii="Arial" w:hAnsi="Arial" w:cs="Arial"/>
          <w:lang w:val="en-GB"/>
        </w:rPr>
      </w:pPr>
      <w:hyperlink r:id="rId15" w:tooltip="Lorenzo Brufani" w:history="1">
        <w:r w:rsidR="005D1767" w:rsidRPr="0099450E">
          <w:rPr>
            <w:rStyle w:val="Hyperlink"/>
            <w:rFonts w:ascii="Arial" w:hAnsi="Arial" w:cs="Arial"/>
            <w:lang w:val="en-GB"/>
          </w:rPr>
          <w:t xml:space="preserve">Lorenzo </w:t>
        </w:r>
        <w:proofErr w:type="spellStart"/>
        <w:r w:rsidR="005D1767" w:rsidRPr="0099450E">
          <w:rPr>
            <w:rStyle w:val="Hyperlink"/>
            <w:rFonts w:ascii="Arial" w:hAnsi="Arial" w:cs="Arial"/>
            <w:lang w:val="en-GB"/>
          </w:rPr>
          <w:t>Brufani</w:t>
        </w:r>
        <w:proofErr w:type="spellEnd"/>
      </w:hyperlink>
      <w:r w:rsidR="005D1767" w:rsidRPr="0099450E">
        <w:rPr>
          <w:rFonts w:ascii="Arial" w:hAnsi="Arial" w:cs="Arial"/>
          <w:lang w:val="en-GB"/>
        </w:rPr>
        <w:t>, Owner and General Manager of Competence Communication (Italy)</w:t>
      </w:r>
    </w:p>
    <w:p w:rsidR="005D1767" w:rsidRPr="0099450E" w:rsidRDefault="00A6670F" w:rsidP="00E14F6C">
      <w:pPr>
        <w:pStyle w:val="ListParagraph"/>
        <w:numPr>
          <w:ilvl w:val="0"/>
          <w:numId w:val="14"/>
        </w:numPr>
        <w:spacing w:after="100" w:afterAutospacing="1"/>
        <w:jc w:val="both"/>
        <w:rPr>
          <w:rFonts w:ascii="Arial" w:hAnsi="Arial" w:cs="Arial"/>
          <w:lang w:val="en-GB"/>
        </w:rPr>
      </w:pPr>
      <w:hyperlink r:id="rId16" w:tooltip="Maxim Yakover" w:history="1">
        <w:r w:rsidR="005D1767" w:rsidRPr="0099450E">
          <w:rPr>
            <w:rStyle w:val="Hyperlink"/>
            <w:rFonts w:ascii="Arial" w:hAnsi="Arial" w:cs="Arial"/>
            <w:lang w:val="en-GB"/>
          </w:rPr>
          <w:t xml:space="preserve">Maxim </w:t>
        </w:r>
        <w:proofErr w:type="spellStart"/>
        <w:r w:rsidR="005D1767" w:rsidRPr="0099450E">
          <w:rPr>
            <w:rStyle w:val="Hyperlink"/>
            <w:rFonts w:ascii="Arial" w:hAnsi="Arial" w:cs="Arial"/>
            <w:lang w:val="en-GB"/>
          </w:rPr>
          <w:t>Yakover</w:t>
        </w:r>
        <w:proofErr w:type="spellEnd"/>
      </w:hyperlink>
      <w:r w:rsidR="005D1767" w:rsidRPr="0099450E">
        <w:rPr>
          <w:rFonts w:ascii="Arial" w:hAnsi="Arial" w:cs="Arial"/>
          <w:lang w:val="en-GB"/>
        </w:rPr>
        <w:t xml:space="preserve">, Founder of </w:t>
      </w:r>
      <w:proofErr w:type="spellStart"/>
      <w:r w:rsidR="005D1767" w:rsidRPr="0099450E">
        <w:rPr>
          <w:rFonts w:ascii="Arial" w:hAnsi="Arial" w:cs="Arial"/>
          <w:lang w:val="en-GB"/>
        </w:rPr>
        <w:t>Chasopys</w:t>
      </w:r>
      <w:proofErr w:type="spellEnd"/>
      <w:r w:rsidR="005D1767" w:rsidRPr="0099450E">
        <w:rPr>
          <w:rFonts w:ascii="Arial" w:hAnsi="Arial" w:cs="Arial"/>
          <w:lang w:val="en-GB"/>
        </w:rPr>
        <w:t xml:space="preserve">, co-founder of </w:t>
      </w:r>
      <w:proofErr w:type="spellStart"/>
      <w:r w:rsidR="005D1767" w:rsidRPr="0099450E">
        <w:rPr>
          <w:rFonts w:ascii="Arial" w:hAnsi="Arial" w:cs="Arial"/>
          <w:lang w:val="en-GB"/>
        </w:rPr>
        <w:t>DreamKyiv</w:t>
      </w:r>
      <w:proofErr w:type="spellEnd"/>
      <w:r w:rsidR="005D1767" w:rsidRPr="0099450E">
        <w:rPr>
          <w:rFonts w:ascii="Arial" w:hAnsi="Arial" w:cs="Arial"/>
          <w:lang w:val="en-GB"/>
        </w:rPr>
        <w:t>, co-owner of Interesting Kyiv, Board member of VDNH</w:t>
      </w:r>
    </w:p>
    <w:p w:rsidR="005D1767" w:rsidRPr="0099450E" w:rsidRDefault="00A6670F" w:rsidP="00E14F6C">
      <w:pPr>
        <w:pStyle w:val="ListParagraph"/>
        <w:numPr>
          <w:ilvl w:val="0"/>
          <w:numId w:val="14"/>
        </w:numPr>
        <w:spacing w:after="100" w:afterAutospacing="1"/>
        <w:jc w:val="both"/>
        <w:rPr>
          <w:rFonts w:ascii="Arial" w:hAnsi="Arial" w:cs="Arial"/>
          <w:lang w:val="en-GB"/>
        </w:rPr>
      </w:pPr>
      <w:hyperlink r:id="rId17" w:tooltip="Natalia Gromadskikh" w:history="1">
        <w:r w:rsidR="005D1767" w:rsidRPr="0099450E">
          <w:rPr>
            <w:rStyle w:val="Hyperlink"/>
            <w:rFonts w:ascii="Arial" w:hAnsi="Arial" w:cs="Arial"/>
            <w:lang w:val="en-GB"/>
          </w:rPr>
          <w:t xml:space="preserve">Natalia </w:t>
        </w:r>
        <w:proofErr w:type="spellStart"/>
        <w:r w:rsidR="005D1767" w:rsidRPr="0099450E">
          <w:rPr>
            <w:rStyle w:val="Hyperlink"/>
            <w:rFonts w:ascii="Arial" w:hAnsi="Arial" w:cs="Arial"/>
            <w:lang w:val="en-GB"/>
          </w:rPr>
          <w:t>Gromadskikh</w:t>
        </w:r>
        <w:proofErr w:type="spellEnd"/>
      </w:hyperlink>
      <w:r w:rsidR="005D1767" w:rsidRPr="0099450E">
        <w:rPr>
          <w:rFonts w:ascii="Arial" w:hAnsi="Arial" w:cs="Arial"/>
          <w:lang w:val="en-GB"/>
        </w:rPr>
        <w:t xml:space="preserve">, CEO of IPR Belarus, </w:t>
      </w:r>
      <w:proofErr w:type="spellStart"/>
      <w:r w:rsidR="005D1767" w:rsidRPr="0099450E">
        <w:rPr>
          <w:rFonts w:ascii="Arial" w:hAnsi="Arial" w:cs="Arial"/>
          <w:lang w:val="en-GB"/>
        </w:rPr>
        <w:t>MSSc</w:t>
      </w:r>
      <w:proofErr w:type="spellEnd"/>
      <w:r w:rsidR="005D1767" w:rsidRPr="0099450E">
        <w:rPr>
          <w:rFonts w:ascii="Arial" w:hAnsi="Arial" w:cs="Arial"/>
          <w:lang w:val="en-GB"/>
        </w:rPr>
        <w:t>, Lecturer of Public Relations at the Belarusian State University (Belarus)</w:t>
      </w:r>
    </w:p>
    <w:p w:rsidR="00845A8B" w:rsidRPr="0099450E" w:rsidRDefault="00845A8B" w:rsidP="00E14F6C">
      <w:pPr>
        <w:pStyle w:val="ListParagraph"/>
        <w:numPr>
          <w:ilvl w:val="0"/>
          <w:numId w:val="14"/>
        </w:numPr>
        <w:spacing w:after="100" w:afterAutospacing="1"/>
        <w:jc w:val="both"/>
        <w:rPr>
          <w:rFonts w:ascii="Arial" w:hAnsi="Arial" w:cs="Arial"/>
          <w:lang w:val="en-GB"/>
        </w:rPr>
      </w:pPr>
      <w:r w:rsidRPr="0099450E">
        <w:rPr>
          <w:rFonts w:ascii="Arial" w:hAnsi="Arial" w:cs="Arial"/>
          <w:lang w:val="en-GB"/>
        </w:rPr>
        <w:t xml:space="preserve">Olga </w:t>
      </w:r>
      <w:proofErr w:type="spellStart"/>
      <w:r w:rsidRPr="0099450E">
        <w:rPr>
          <w:rFonts w:ascii="Arial" w:hAnsi="Arial" w:cs="Arial"/>
          <w:lang w:val="en-GB"/>
        </w:rPr>
        <w:t>Kudinenko</w:t>
      </w:r>
      <w:proofErr w:type="spellEnd"/>
      <w:r w:rsidRPr="0099450E">
        <w:rPr>
          <w:rFonts w:ascii="Arial" w:hAnsi="Arial" w:cs="Arial"/>
          <w:lang w:val="en-GB"/>
        </w:rPr>
        <w:t xml:space="preserve">, </w:t>
      </w:r>
      <w:proofErr w:type="spellStart"/>
      <w:r w:rsidRPr="0099450E">
        <w:rPr>
          <w:rFonts w:ascii="Arial" w:hAnsi="Arial" w:cs="Arial"/>
          <w:lang w:val="en-GB"/>
        </w:rPr>
        <w:t>Tabletochki</w:t>
      </w:r>
      <w:proofErr w:type="spellEnd"/>
      <w:r w:rsidRPr="0099450E">
        <w:rPr>
          <w:rFonts w:ascii="Arial" w:hAnsi="Arial" w:cs="Arial"/>
          <w:lang w:val="en-GB"/>
        </w:rPr>
        <w:t xml:space="preserve"> (Ukraine)</w:t>
      </w:r>
    </w:p>
    <w:p w:rsidR="005D1767" w:rsidRPr="0099450E" w:rsidRDefault="00A6670F" w:rsidP="00E14F6C">
      <w:pPr>
        <w:pStyle w:val="ListParagraph"/>
        <w:numPr>
          <w:ilvl w:val="0"/>
          <w:numId w:val="14"/>
        </w:numPr>
        <w:spacing w:after="100" w:afterAutospacing="1"/>
        <w:jc w:val="both"/>
        <w:rPr>
          <w:rFonts w:ascii="Arial" w:hAnsi="Arial" w:cs="Arial"/>
          <w:lang w:val="en-GB"/>
        </w:rPr>
      </w:pPr>
      <w:hyperlink r:id="rId18" w:tooltip="Scott Fahlman" w:history="1">
        <w:r w:rsidR="005D1767" w:rsidRPr="0099450E">
          <w:rPr>
            <w:rStyle w:val="Hyperlink"/>
            <w:rFonts w:ascii="Arial" w:hAnsi="Arial" w:cs="Arial"/>
            <w:lang w:val="en-GB"/>
          </w:rPr>
          <w:t xml:space="preserve">Scott </w:t>
        </w:r>
        <w:proofErr w:type="spellStart"/>
        <w:r w:rsidR="005D1767" w:rsidRPr="0099450E">
          <w:rPr>
            <w:rStyle w:val="Hyperlink"/>
            <w:rFonts w:ascii="Arial" w:hAnsi="Arial" w:cs="Arial"/>
            <w:lang w:val="en-GB"/>
          </w:rPr>
          <w:t>Fahlman</w:t>
        </w:r>
        <w:proofErr w:type="spellEnd"/>
      </w:hyperlink>
      <w:r w:rsidR="005D1767" w:rsidRPr="0099450E">
        <w:rPr>
          <w:rFonts w:ascii="Arial" w:hAnsi="Arial" w:cs="Arial"/>
          <w:lang w:val="en-GB"/>
        </w:rPr>
        <w:t>, WCF-</w:t>
      </w:r>
      <w:proofErr w:type="spellStart"/>
      <w:r w:rsidR="005D1767" w:rsidRPr="0099450E">
        <w:rPr>
          <w:rFonts w:ascii="Arial" w:hAnsi="Arial" w:cs="Arial"/>
          <w:lang w:val="en-GB"/>
        </w:rPr>
        <w:t>Davos</w:t>
      </w:r>
      <w:proofErr w:type="spellEnd"/>
      <w:r w:rsidR="005D1767" w:rsidRPr="0099450E">
        <w:rPr>
          <w:rFonts w:ascii="Arial" w:hAnsi="Arial" w:cs="Arial"/>
          <w:lang w:val="en-GB"/>
        </w:rPr>
        <w:t xml:space="preserve"> Committee member, Research Professor at Carnegie Mellon University, 'Father' of the smiley emoticon (USA)</w:t>
      </w:r>
    </w:p>
    <w:p w:rsidR="005D1767" w:rsidRDefault="00A6670F" w:rsidP="00E14F6C">
      <w:pPr>
        <w:pStyle w:val="ListParagraph"/>
        <w:numPr>
          <w:ilvl w:val="0"/>
          <w:numId w:val="14"/>
        </w:numPr>
        <w:spacing w:after="100" w:afterAutospacing="1"/>
        <w:jc w:val="both"/>
        <w:rPr>
          <w:rFonts w:ascii="Arial" w:hAnsi="Arial" w:cs="Arial"/>
          <w:lang w:val="en-GB"/>
        </w:rPr>
      </w:pPr>
      <w:hyperlink r:id="rId19" w:tooltip="Sumita Singh" w:history="1">
        <w:proofErr w:type="spellStart"/>
        <w:r w:rsidR="005D1767" w:rsidRPr="0099450E">
          <w:rPr>
            <w:rStyle w:val="Hyperlink"/>
            <w:rFonts w:ascii="Arial" w:hAnsi="Arial" w:cs="Arial"/>
            <w:lang w:val="en-GB"/>
          </w:rPr>
          <w:t>Sumita</w:t>
        </w:r>
        <w:proofErr w:type="spellEnd"/>
        <w:r w:rsidR="005D1767" w:rsidRPr="0099450E">
          <w:rPr>
            <w:rStyle w:val="Hyperlink"/>
            <w:rFonts w:ascii="Arial" w:hAnsi="Arial" w:cs="Arial"/>
            <w:lang w:val="en-GB"/>
          </w:rPr>
          <w:t xml:space="preserve"> Singh</w:t>
        </w:r>
      </w:hyperlink>
      <w:r w:rsidR="005D1767" w:rsidRPr="0099450E">
        <w:rPr>
          <w:rFonts w:ascii="Arial" w:hAnsi="Arial" w:cs="Arial"/>
          <w:lang w:val="en-GB"/>
        </w:rPr>
        <w:t xml:space="preserve">, Manager Corporate Communications, </w:t>
      </w:r>
      <w:proofErr w:type="spellStart"/>
      <w:r w:rsidR="005D1767" w:rsidRPr="0099450E">
        <w:rPr>
          <w:rFonts w:ascii="Arial" w:hAnsi="Arial" w:cs="Arial"/>
          <w:lang w:val="en-GB"/>
        </w:rPr>
        <w:t>IndianOil</w:t>
      </w:r>
      <w:proofErr w:type="spellEnd"/>
      <w:r w:rsidR="005D1767" w:rsidRPr="0099450E">
        <w:rPr>
          <w:rFonts w:ascii="Arial" w:hAnsi="Arial" w:cs="Arial"/>
          <w:lang w:val="en-GB"/>
        </w:rPr>
        <w:t xml:space="preserve"> (India)</w:t>
      </w:r>
    </w:p>
    <w:p w:rsidR="005F6C8F" w:rsidRPr="0099450E" w:rsidRDefault="005F6C8F" w:rsidP="00E14F6C">
      <w:pPr>
        <w:pStyle w:val="ListParagraph"/>
        <w:numPr>
          <w:ilvl w:val="0"/>
          <w:numId w:val="14"/>
        </w:numPr>
        <w:spacing w:after="100" w:afterAutospacing="1"/>
        <w:jc w:val="both"/>
        <w:rPr>
          <w:rFonts w:ascii="Arial" w:hAnsi="Arial" w:cs="Arial"/>
          <w:lang w:val="en-GB"/>
        </w:rPr>
      </w:pPr>
      <w:hyperlink r:id="rId20" w:history="1">
        <w:proofErr w:type="spellStart"/>
        <w:r w:rsidRPr="005F6C8F">
          <w:rPr>
            <w:rStyle w:val="Hyperlink"/>
            <w:rFonts w:ascii="Arial" w:hAnsi="Arial" w:cs="Arial"/>
            <w:lang w:val="en-GB"/>
          </w:rPr>
          <w:t>Danijel</w:t>
        </w:r>
        <w:proofErr w:type="spellEnd"/>
        <w:r w:rsidRPr="005F6C8F">
          <w:rPr>
            <w:rStyle w:val="Hyperlink"/>
            <w:rFonts w:ascii="Arial" w:hAnsi="Arial" w:cs="Arial"/>
            <w:lang w:val="en-GB"/>
          </w:rPr>
          <w:t xml:space="preserve"> </w:t>
        </w:r>
        <w:proofErr w:type="spellStart"/>
        <w:r w:rsidRPr="005F6C8F">
          <w:rPr>
            <w:rStyle w:val="Hyperlink"/>
            <w:rFonts w:ascii="Arial" w:hAnsi="Arial" w:cs="Arial"/>
            <w:lang w:val="en-GB"/>
          </w:rPr>
          <w:t>Kleti</w:t>
        </w:r>
        <w:proofErr w:type="spellEnd"/>
        <w:r w:rsidRPr="005F6C8F">
          <w:rPr>
            <w:rStyle w:val="Hyperlink"/>
            <w:rFonts w:ascii="Arial" w:hAnsi="Arial" w:cs="Arial"/>
            <w:shd w:val="clear" w:color="auto" w:fill="FFFFFF"/>
          </w:rPr>
          <w:t>ć</w:t>
        </w:r>
      </w:hyperlink>
      <w:r w:rsidRPr="005F6C8F">
        <w:rPr>
          <w:rFonts w:ascii="Arial" w:hAnsi="Arial" w:cs="Arial"/>
          <w:lang w:val="en-GB"/>
        </w:rPr>
        <w:t xml:space="preserve">, </w:t>
      </w:r>
      <w:r w:rsidRPr="005F6C8F">
        <w:rPr>
          <w:rFonts w:ascii="Arial" w:hAnsi="Arial" w:cs="Arial"/>
          <w:color w:val="000000"/>
          <w:shd w:val="clear" w:color="auto" w:fill="FFFFFF"/>
        </w:rPr>
        <w:t>CEO at Apriori World (Croatia)</w:t>
      </w:r>
    </w:p>
    <w:p w:rsidR="005D1767" w:rsidRPr="0099450E" w:rsidRDefault="00970CDB" w:rsidP="00E14F6C">
      <w:pPr>
        <w:spacing w:after="100" w:afterAutospacing="1"/>
        <w:jc w:val="both"/>
        <w:rPr>
          <w:rFonts w:ascii="Arial" w:hAnsi="Arial" w:cs="Arial"/>
          <w:sz w:val="22"/>
          <w:szCs w:val="22"/>
          <w:lang w:val="en-GB"/>
        </w:rPr>
      </w:pPr>
      <w:r w:rsidRPr="0099450E">
        <w:rPr>
          <w:rFonts w:ascii="Arial" w:hAnsi="Arial" w:cs="Arial"/>
          <w:sz w:val="22"/>
          <w:szCs w:val="22"/>
          <w:lang w:val="en-GB"/>
        </w:rPr>
        <w:lastRenderedPageBreak/>
        <w:t>Corporate C4F Awards Jury</w:t>
      </w:r>
      <w:r w:rsidR="00F873BC" w:rsidRPr="0099450E">
        <w:rPr>
          <w:rFonts w:ascii="Arial" w:hAnsi="Arial" w:cs="Arial"/>
          <w:sz w:val="22"/>
          <w:szCs w:val="22"/>
          <w:lang w:val="en-GB"/>
        </w:rPr>
        <w:t xml:space="preserve"> – 11 global experts, representing 9 countries</w:t>
      </w:r>
      <w:r w:rsidR="005D1767" w:rsidRPr="0099450E">
        <w:rPr>
          <w:rFonts w:ascii="Arial" w:hAnsi="Arial" w:cs="Arial"/>
          <w:sz w:val="22"/>
          <w:szCs w:val="22"/>
          <w:lang w:val="en-GB"/>
        </w:rPr>
        <w:t>:</w:t>
      </w:r>
    </w:p>
    <w:p w:rsidR="005D1767" w:rsidRPr="0099450E" w:rsidRDefault="00A6670F" w:rsidP="00E14F6C">
      <w:pPr>
        <w:pStyle w:val="ListParagraph"/>
        <w:numPr>
          <w:ilvl w:val="0"/>
          <w:numId w:val="15"/>
        </w:numPr>
        <w:spacing w:after="100" w:afterAutospacing="1"/>
        <w:jc w:val="both"/>
        <w:rPr>
          <w:rFonts w:ascii="Arial" w:hAnsi="Arial" w:cs="Arial"/>
          <w:lang w:val="en-GB"/>
        </w:rPr>
      </w:pPr>
      <w:hyperlink r:id="rId21" w:tooltip="Rana Nejem" w:history="1">
        <w:proofErr w:type="spellStart"/>
        <w:r w:rsidR="005D1767" w:rsidRPr="0099450E">
          <w:rPr>
            <w:rStyle w:val="Hyperlink"/>
            <w:rFonts w:ascii="Arial" w:hAnsi="Arial" w:cs="Arial"/>
            <w:lang w:val="en-GB"/>
          </w:rPr>
          <w:t>Rana</w:t>
        </w:r>
        <w:proofErr w:type="spellEnd"/>
        <w:r w:rsidR="005D1767" w:rsidRPr="0099450E">
          <w:rPr>
            <w:rStyle w:val="Hyperlink"/>
            <w:rFonts w:ascii="Arial" w:hAnsi="Arial" w:cs="Arial"/>
            <w:lang w:val="en-GB"/>
          </w:rPr>
          <w:t xml:space="preserve"> </w:t>
        </w:r>
        <w:proofErr w:type="spellStart"/>
        <w:r w:rsidR="005D1767" w:rsidRPr="0099450E">
          <w:rPr>
            <w:rStyle w:val="Hyperlink"/>
            <w:rFonts w:ascii="Arial" w:hAnsi="Arial" w:cs="Arial"/>
            <w:lang w:val="en-GB"/>
          </w:rPr>
          <w:t>Nejem</w:t>
        </w:r>
        <w:proofErr w:type="spellEnd"/>
        <w:r w:rsidR="005D1767" w:rsidRPr="0099450E">
          <w:rPr>
            <w:rStyle w:val="Hyperlink"/>
            <w:rFonts w:ascii="Arial" w:hAnsi="Arial" w:cs="Arial"/>
            <w:lang w:val="en-GB"/>
          </w:rPr>
          <w:t>, Chairman</w:t>
        </w:r>
      </w:hyperlink>
      <w:r w:rsidR="005D1767" w:rsidRPr="0099450E">
        <w:rPr>
          <w:rFonts w:ascii="Arial" w:hAnsi="Arial" w:cs="Arial"/>
          <w:lang w:val="en-GB"/>
        </w:rPr>
        <w:t>, Founding Director of YARNU (Jordan)</w:t>
      </w:r>
    </w:p>
    <w:p w:rsidR="005D1767" w:rsidRPr="0099450E" w:rsidRDefault="00A6670F" w:rsidP="00E14F6C">
      <w:pPr>
        <w:pStyle w:val="ListParagraph"/>
        <w:numPr>
          <w:ilvl w:val="0"/>
          <w:numId w:val="15"/>
        </w:numPr>
        <w:spacing w:after="100" w:afterAutospacing="1"/>
        <w:jc w:val="both"/>
        <w:rPr>
          <w:rFonts w:ascii="Arial" w:hAnsi="Arial" w:cs="Arial"/>
          <w:lang w:val="en-GB"/>
        </w:rPr>
      </w:pPr>
      <w:hyperlink r:id="rId22" w:tooltip="Andrea Cornelli" w:history="1">
        <w:r w:rsidR="005D1767" w:rsidRPr="0099450E">
          <w:rPr>
            <w:rStyle w:val="Hyperlink"/>
            <w:rFonts w:ascii="Arial" w:hAnsi="Arial" w:cs="Arial"/>
            <w:lang w:val="en-GB"/>
          </w:rPr>
          <w:t xml:space="preserve">Andrea </w:t>
        </w:r>
        <w:proofErr w:type="spellStart"/>
        <w:r w:rsidR="005D1767" w:rsidRPr="0099450E">
          <w:rPr>
            <w:rStyle w:val="Hyperlink"/>
            <w:rFonts w:ascii="Arial" w:hAnsi="Arial" w:cs="Arial"/>
            <w:lang w:val="en-GB"/>
          </w:rPr>
          <w:t>Cornelli</w:t>
        </w:r>
        <w:proofErr w:type="spellEnd"/>
      </w:hyperlink>
      <w:r w:rsidR="005D1767" w:rsidRPr="0099450E">
        <w:rPr>
          <w:rFonts w:ascii="Arial" w:hAnsi="Arial" w:cs="Arial"/>
          <w:lang w:val="en-GB"/>
        </w:rPr>
        <w:t>, Vice President and CEO of Ketchum-Italy and PR HUB coordinator (Italy)</w:t>
      </w:r>
    </w:p>
    <w:p w:rsidR="005D1767" w:rsidRPr="0099450E" w:rsidRDefault="00A6670F" w:rsidP="00E14F6C">
      <w:pPr>
        <w:pStyle w:val="ListParagraph"/>
        <w:numPr>
          <w:ilvl w:val="0"/>
          <w:numId w:val="15"/>
        </w:numPr>
        <w:spacing w:after="100" w:afterAutospacing="1"/>
        <w:jc w:val="both"/>
        <w:rPr>
          <w:rFonts w:ascii="Arial" w:hAnsi="Arial" w:cs="Arial"/>
          <w:lang w:val="en-GB"/>
        </w:rPr>
      </w:pPr>
      <w:hyperlink r:id="rId23" w:tooltip="Bayan Tal" w:history="1">
        <w:proofErr w:type="spellStart"/>
        <w:r w:rsidR="005D1767" w:rsidRPr="0099450E">
          <w:rPr>
            <w:rStyle w:val="Hyperlink"/>
            <w:rFonts w:ascii="Arial" w:hAnsi="Arial" w:cs="Arial"/>
            <w:lang w:val="en-GB"/>
          </w:rPr>
          <w:t>Bayan</w:t>
        </w:r>
        <w:proofErr w:type="spellEnd"/>
        <w:r w:rsidR="005D1767" w:rsidRPr="0099450E">
          <w:rPr>
            <w:rStyle w:val="Hyperlink"/>
            <w:rFonts w:ascii="Arial" w:hAnsi="Arial" w:cs="Arial"/>
            <w:lang w:val="en-GB"/>
          </w:rPr>
          <w:t xml:space="preserve"> Tal</w:t>
        </w:r>
      </w:hyperlink>
      <w:r w:rsidR="005D1767" w:rsidRPr="0099450E">
        <w:rPr>
          <w:rFonts w:ascii="Arial" w:hAnsi="Arial" w:cs="Arial"/>
          <w:lang w:val="en-GB"/>
        </w:rPr>
        <w:t>, Senior Advisor at the Jordan Media Institute, former DG of National Radio &amp; TV (Jordan)</w:t>
      </w:r>
    </w:p>
    <w:p w:rsidR="005D1767" w:rsidRPr="0099450E" w:rsidRDefault="00A6670F" w:rsidP="00E14F6C">
      <w:pPr>
        <w:pStyle w:val="ListParagraph"/>
        <w:numPr>
          <w:ilvl w:val="0"/>
          <w:numId w:val="15"/>
        </w:numPr>
        <w:spacing w:after="100" w:afterAutospacing="1"/>
        <w:jc w:val="both"/>
        <w:rPr>
          <w:rFonts w:ascii="Arial" w:hAnsi="Arial" w:cs="Arial"/>
          <w:lang w:val="en-GB"/>
        </w:rPr>
      </w:pPr>
      <w:hyperlink r:id="rId24" w:tooltip="Dymitr Romanowski" w:history="1">
        <w:proofErr w:type="spellStart"/>
        <w:r w:rsidR="005D1767" w:rsidRPr="0099450E">
          <w:rPr>
            <w:rStyle w:val="Hyperlink"/>
            <w:rFonts w:ascii="Arial" w:hAnsi="Arial" w:cs="Arial"/>
            <w:lang w:val="en-GB"/>
          </w:rPr>
          <w:t>Dymitr</w:t>
        </w:r>
        <w:proofErr w:type="spellEnd"/>
        <w:r w:rsidR="005D1767" w:rsidRPr="0099450E">
          <w:rPr>
            <w:rStyle w:val="Hyperlink"/>
            <w:rFonts w:ascii="Arial" w:hAnsi="Arial" w:cs="Arial"/>
            <w:lang w:val="en-GB"/>
          </w:rPr>
          <w:t xml:space="preserve"> </w:t>
        </w:r>
        <w:proofErr w:type="spellStart"/>
        <w:r w:rsidR="005D1767" w:rsidRPr="0099450E">
          <w:rPr>
            <w:rStyle w:val="Hyperlink"/>
            <w:rFonts w:ascii="Arial" w:hAnsi="Arial" w:cs="Arial"/>
            <w:lang w:val="en-GB"/>
          </w:rPr>
          <w:t>Romanowski</w:t>
        </w:r>
        <w:proofErr w:type="spellEnd"/>
      </w:hyperlink>
      <w:r w:rsidR="005D1767" w:rsidRPr="0099450E">
        <w:rPr>
          <w:rFonts w:ascii="Arial" w:hAnsi="Arial" w:cs="Arial"/>
          <w:lang w:val="en-GB"/>
        </w:rPr>
        <w:t>, Co-founder and CEO of The Story digital branding agency</w:t>
      </w:r>
    </w:p>
    <w:p w:rsidR="005D1767" w:rsidRPr="0099450E" w:rsidRDefault="00A6670F" w:rsidP="00E14F6C">
      <w:pPr>
        <w:pStyle w:val="ListParagraph"/>
        <w:numPr>
          <w:ilvl w:val="0"/>
          <w:numId w:val="15"/>
        </w:numPr>
        <w:spacing w:after="100" w:afterAutospacing="1"/>
        <w:jc w:val="both"/>
        <w:rPr>
          <w:rFonts w:ascii="Arial" w:hAnsi="Arial" w:cs="Arial"/>
          <w:lang w:val="en-GB"/>
        </w:rPr>
      </w:pPr>
      <w:hyperlink r:id="rId25" w:tooltip="Fabienne Rollandin" w:history="1">
        <w:proofErr w:type="spellStart"/>
        <w:r w:rsidR="005D1767" w:rsidRPr="0099450E">
          <w:rPr>
            <w:rStyle w:val="Hyperlink"/>
            <w:rFonts w:ascii="Arial" w:hAnsi="Arial" w:cs="Arial"/>
            <w:lang w:val="en-GB"/>
          </w:rPr>
          <w:t>Fabienne</w:t>
        </w:r>
        <w:proofErr w:type="spellEnd"/>
        <w:r w:rsidR="005D1767" w:rsidRPr="0099450E">
          <w:rPr>
            <w:rStyle w:val="Hyperlink"/>
            <w:rFonts w:ascii="Arial" w:hAnsi="Arial" w:cs="Arial"/>
            <w:lang w:val="en-GB"/>
          </w:rPr>
          <w:t xml:space="preserve"> </w:t>
        </w:r>
        <w:proofErr w:type="spellStart"/>
        <w:r w:rsidR="005D1767" w:rsidRPr="0099450E">
          <w:rPr>
            <w:rStyle w:val="Hyperlink"/>
            <w:rFonts w:ascii="Arial" w:hAnsi="Arial" w:cs="Arial"/>
            <w:lang w:val="en-GB"/>
          </w:rPr>
          <w:t>Rollandin</w:t>
        </w:r>
        <w:proofErr w:type="spellEnd"/>
      </w:hyperlink>
      <w:r w:rsidR="005D1767" w:rsidRPr="0099450E">
        <w:rPr>
          <w:rFonts w:ascii="Arial" w:hAnsi="Arial" w:cs="Arial"/>
          <w:lang w:val="en-GB"/>
        </w:rPr>
        <w:t xml:space="preserve">, Executive Director External Relations, </w:t>
      </w:r>
      <w:proofErr w:type="spellStart"/>
      <w:r w:rsidR="005D1767" w:rsidRPr="0099450E">
        <w:rPr>
          <w:rFonts w:ascii="Arial" w:hAnsi="Arial" w:cs="Arial"/>
          <w:lang w:val="en-GB"/>
        </w:rPr>
        <w:t>Glion</w:t>
      </w:r>
      <w:proofErr w:type="spellEnd"/>
      <w:r w:rsidR="005D1767" w:rsidRPr="0099450E">
        <w:rPr>
          <w:rFonts w:ascii="Arial" w:hAnsi="Arial" w:cs="Arial"/>
          <w:lang w:val="en-GB"/>
        </w:rPr>
        <w:t xml:space="preserve"> Institute of Higher Education (Switzerland)</w:t>
      </w:r>
    </w:p>
    <w:p w:rsidR="005D1767" w:rsidRPr="0099450E" w:rsidRDefault="00A6670F" w:rsidP="00E14F6C">
      <w:pPr>
        <w:pStyle w:val="ListParagraph"/>
        <w:numPr>
          <w:ilvl w:val="0"/>
          <w:numId w:val="15"/>
        </w:numPr>
        <w:spacing w:after="100" w:afterAutospacing="1"/>
        <w:jc w:val="both"/>
        <w:rPr>
          <w:rFonts w:ascii="Arial" w:hAnsi="Arial" w:cs="Arial"/>
          <w:lang w:val="en-GB"/>
        </w:rPr>
      </w:pPr>
      <w:hyperlink r:id="rId26" w:tooltip="Frédéric Massé" w:history="1">
        <w:proofErr w:type="spellStart"/>
        <w:r w:rsidR="005D1767" w:rsidRPr="0099450E">
          <w:rPr>
            <w:rStyle w:val="Hyperlink"/>
            <w:rFonts w:ascii="Arial" w:hAnsi="Arial" w:cs="Arial"/>
            <w:lang w:val="en-GB"/>
          </w:rPr>
          <w:t>Frédéric</w:t>
        </w:r>
        <w:proofErr w:type="spellEnd"/>
        <w:r w:rsidR="005D1767" w:rsidRPr="0099450E">
          <w:rPr>
            <w:rStyle w:val="Hyperlink"/>
            <w:rFonts w:ascii="Arial" w:hAnsi="Arial" w:cs="Arial"/>
            <w:lang w:val="en-GB"/>
          </w:rPr>
          <w:t xml:space="preserve"> </w:t>
        </w:r>
        <w:proofErr w:type="spellStart"/>
        <w:r w:rsidR="005D1767" w:rsidRPr="0099450E">
          <w:rPr>
            <w:rStyle w:val="Hyperlink"/>
            <w:rFonts w:ascii="Arial" w:hAnsi="Arial" w:cs="Arial"/>
            <w:lang w:val="en-GB"/>
          </w:rPr>
          <w:t>Massé</w:t>
        </w:r>
        <w:proofErr w:type="spellEnd"/>
      </w:hyperlink>
      <w:r w:rsidR="005D1767" w:rsidRPr="0099450E">
        <w:rPr>
          <w:rFonts w:ascii="Arial" w:hAnsi="Arial" w:cs="Arial"/>
          <w:lang w:val="en-GB"/>
        </w:rPr>
        <w:t>, Vice President, Head of Government Relations for SAP EMEA, Deputy Head of Global Government Relations (France)</w:t>
      </w:r>
    </w:p>
    <w:p w:rsidR="005D1767" w:rsidRPr="0099450E" w:rsidRDefault="00A6670F" w:rsidP="00E14F6C">
      <w:pPr>
        <w:pStyle w:val="ListParagraph"/>
        <w:numPr>
          <w:ilvl w:val="0"/>
          <w:numId w:val="15"/>
        </w:numPr>
        <w:spacing w:after="100" w:afterAutospacing="1"/>
        <w:jc w:val="both"/>
        <w:rPr>
          <w:rFonts w:ascii="Arial" w:hAnsi="Arial" w:cs="Arial"/>
          <w:lang w:val="en-GB"/>
        </w:rPr>
      </w:pPr>
      <w:hyperlink r:id="rId27" w:tooltip="Philip Osagie" w:history="1">
        <w:r w:rsidR="005D1767" w:rsidRPr="0099450E">
          <w:rPr>
            <w:rStyle w:val="Hyperlink"/>
            <w:rFonts w:ascii="Arial" w:hAnsi="Arial" w:cs="Arial"/>
            <w:lang w:val="en-GB"/>
          </w:rPr>
          <w:t xml:space="preserve">Philip </w:t>
        </w:r>
        <w:proofErr w:type="spellStart"/>
        <w:r w:rsidR="005D1767" w:rsidRPr="0099450E">
          <w:rPr>
            <w:rStyle w:val="Hyperlink"/>
            <w:rFonts w:ascii="Arial" w:hAnsi="Arial" w:cs="Arial"/>
            <w:lang w:val="en-GB"/>
          </w:rPr>
          <w:t>Osagie</w:t>
        </w:r>
        <w:proofErr w:type="spellEnd"/>
      </w:hyperlink>
      <w:r w:rsidR="005D1767" w:rsidRPr="0099450E">
        <w:rPr>
          <w:rFonts w:ascii="Arial" w:hAnsi="Arial" w:cs="Arial"/>
          <w:lang w:val="en-GB"/>
        </w:rPr>
        <w:t>, Global Strategist of JSP Communications &amp; African PR expert (Nigeria)</w:t>
      </w:r>
    </w:p>
    <w:p w:rsidR="005D1767" w:rsidRPr="0099450E" w:rsidRDefault="00A6670F" w:rsidP="00E14F6C">
      <w:pPr>
        <w:pStyle w:val="ListParagraph"/>
        <w:numPr>
          <w:ilvl w:val="0"/>
          <w:numId w:val="15"/>
        </w:numPr>
        <w:spacing w:after="100" w:afterAutospacing="1"/>
        <w:jc w:val="both"/>
        <w:rPr>
          <w:rFonts w:ascii="Arial" w:hAnsi="Arial" w:cs="Arial"/>
          <w:lang w:val="en-GB"/>
        </w:rPr>
      </w:pPr>
      <w:hyperlink r:id="rId28" w:tooltip="Philippe Borremans" w:history="1">
        <w:r w:rsidR="005D1767" w:rsidRPr="0099450E">
          <w:rPr>
            <w:rStyle w:val="Hyperlink"/>
            <w:rFonts w:ascii="Arial" w:hAnsi="Arial" w:cs="Arial"/>
            <w:lang w:val="en-GB"/>
          </w:rPr>
          <w:t xml:space="preserve">Philippe </w:t>
        </w:r>
        <w:proofErr w:type="spellStart"/>
        <w:r w:rsidR="005D1767" w:rsidRPr="0099450E">
          <w:rPr>
            <w:rStyle w:val="Hyperlink"/>
            <w:rFonts w:ascii="Arial" w:hAnsi="Arial" w:cs="Arial"/>
            <w:lang w:val="en-GB"/>
          </w:rPr>
          <w:t>Borremans</w:t>
        </w:r>
        <w:proofErr w:type="spellEnd"/>
      </w:hyperlink>
      <w:r w:rsidR="005D1767" w:rsidRPr="0099450E">
        <w:rPr>
          <w:rFonts w:ascii="Arial" w:hAnsi="Arial" w:cs="Arial"/>
          <w:lang w:val="en-GB"/>
        </w:rPr>
        <w:t>, Director Strategy at PR Media - Morocco (Belgium)</w:t>
      </w:r>
    </w:p>
    <w:p w:rsidR="005D1767" w:rsidRPr="0099450E" w:rsidRDefault="00A6670F" w:rsidP="00E14F6C">
      <w:pPr>
        <w:pStyle w:val="ListParagraph"/>
        <w:numPr>
          <w:ilvl w:val="0"/>
          <w:numId w:val="15"/>
        </w:numPr>
        <w:spacing w:after="100" w:afterAutospacing="1"/>
        <w:jc w:val="both"/>
        <w:rPr>
          <w:rFonts w:ascii="Arial" w:hAnsi="Arial" w:cs="Arial"/>
          <w:lang w:val="en-GB"/>
        </w:rPr>
      </w:pPr>
      <w:hyperlink r:id="rId29" w:tooltip="Tanuja Kehar" w:history="1">
        <w:proofErr w:type="spellStart"/>
        <w:r w:rsidR="005D1767" w:rsidRPr="0099450E">
          <w:rPr>
            <w:rStyle w:val="Hyperlink"/>
            <w:rFonts w:ascii="Arial" w:hAnsi="Arial" w:cs="Arial"/>
            <w:lang w:val="en-GB"/>
          </w:rPr>
          <w:t>Tanuja</w:t>
        </w:r>
        <w:proofErr w:type="spellEnd"/>
        <w:r w:rsidR="005D1767" w:rsidRPr="0099450E">
          <w:rPr>
            <w:rStyle w:val="Hyperlink"/>
            <w:rFonts w:ascii="Arial" w:hAnsi="Arial" w:cs="Arial"/>
            <w:lang w:val="en-GB"/>
          </w:rPr>
          <w:t xml:space="preserve"> </w:t>
        </w:r>
        <w:proofErr w:type="spellStart"/>
        <w:r w:rsidR="005D1767" w:rsidRPr="0099450E">
          <w:rPr>
            <w:rStyle w:val="Hyperlink"/>
            <w:rFonts w:ascii="Arial" w:hAnsi="Arial" w:cs="Arial"/>
            <w:lang w:val="en-GB"/>
          </w:rPr>
          <w:t>Kehar</w:t>
        </w:r>
        <w:proofErr w:type="spellEnd"/>
      </w:hyperlink>
      <w:r w:rsidR="005D1767" w:rsidRPr="0099450E">
        <w:rPr>
          <w:rFonts w:ascii="Arial" w:hAnsi="Arial" w:cs="Arial"/>
          <w:lang w:val="en-GB"/>
        </w:rPr>
        <w:t xml:space="preserve">, Vice President Corporate Communications, </w:t>
      </w:r>
      <w:proofErr w:type="spellStart"/>
      <w:r w:rsidR="005D1767" w:rsidRPr="0099450E">
        <w:rPr>
          <w:rFonts w:ascii="Arial" w:hAnsi="Arial" w:cs="Arial"/>
          <w:lang w:val="en-GB"/>
        </w:rPr>
        <w:t>Unitech</w:t>
      </w:r>
      <w:proofErr w:type="spellEnd"/>
      <w:r w:rsidR="005D1767" w:rsidRPr="0099450E">
        <w:rPr>
          <w:rFonts w:ascii="Arial" w:hAnsi="Arial" w:cs="Arial"/>
          <w:lang w:val="en-GB"/>
        </w:rPr>
        <w:t xml:space="preserve"> (India)</w:t>
      </w:r>
    </w:p>
    <w:p w:rsidR="005D1767" w:rsidRPr="0099450E" w:rsidRDefault="00A6670F" w:rsidP="00E14F6C">
      <w:pPr>
        <w:pStyle w:val="ListParagraph"/>
        <w:numPr>
          <w:ilvl w:val="0"/>
          <w:numId w:val="15"/>
        </w:numPr>
        <w:spacing w:after="100" w:afterAutospacing="1"/>
        <w:jc w:val="both"/>
        <w:rPr>
          <w:rFonts w:ascii="Arial" w:hAnsi="Arial" w:cs="Arial"/>
          <w:lang w:val="en-GB"/>
        </w:rPr>
      </w:pPr>
      <w:hyperlink r:id="rId30" w:tooltip="Tatevik Pirumyan" w:history="1">
        <w:proofErr w:type="spellStart"/>
        <w:r w:rsidR="005D1767" w:rsidRPr="0099450E">
          <w:rPr>
            <w:rStyle w:val="Hyperlink"/>
            <w:rFonts w:ascii="Arial" w:hAnsi="Arial" w:cs="Arial"/>
            <w:lang w:val="en-GB"/>
          </w:rPr>
          <w:t>Tatevik</w:t>
        </w:r>
        <w:proofErr w:type="spellEnd"/>
        <w:r w:rsidR="005D1767" w:rsidRPr="0099450E">
          <w:rPr>
            <w:rStyle w:val="Hyperlink"/>
            <w:rFonts w:ascii="Arial" w:hAnsi="Arial" w:cs="Arial"/>
            <w:lang w:val="en-GB"/>
          </w:rPr>
          <w:t xml:space="preserve"> </w:t>
        </w:r>
        <w:proofErr w:type="spellStart"/>
        <w:r w:rsidR="005D1767" w:rsidRPr="0099450E">
          <w:rPr>
            <w:rStyle w:val="Hyperlink"/>
            <w:rFonts w:ascii="Arial" w:hAnsi="Arial" w:cs="Arial"/>
            <w:lang w:val="en-GB"/>
          </w:rPr>
          <w:t>Pirumyan</w:t>
        </w:r>
        <w:proofErr w:type="spellEnd"/>
      </w:hyperlink>
      <w:r w:rsidR="005D1767" w:rsidRPr="0099450E">
        <w:rPr>
          <w:rFonts w:ascii="Arial" w:hAnsi="Arial" w:cs="Arial"/>
          <w:lang w:val="en-GB"/>
        </w:rPr>
        <w:t>, Executive Director of APRA - the Armenian Public Relations Association (Armenia)</w:t>
      </w:r>
    </w:p>
    <w:p w:rsidR="005D1767" w:rsidRPr="0099450E" w:rsidRDefault="00A6670F" w:rsidP="00E14F6C">
      <w:pPr>
        <w:pStyle w:val="ListParagraph"/>
        <w:numPr>
          <w:ilvl w:val="0"/>
          <w:numId w:val="15"/>
        </w:numPr>
        <w:spacing w:after="100" w:afterAutospacing="1"/>
        <w:jc w:val="both"/>
        <w:rPr>
          <w:rFonts w:ascii="Arial" w:hAnsi="Arial" w:cs="Arial"/>
          <w:lang w:val="en-GB"/>
        </w:rPr>
      </w:pPr>
      <w:hyperlink r:id="rId31" w:tooltip="Vanduta Khurana" w:history="1">
        <w:proofErr w:type="spellStart"/>
        <w:r w:rsidR="005D1767" w:rsidRPr="0099450E">
          <w:rPr>
            <w:rStyle w:val="Hyperlink"/>
            <w:rFonts w:ascii="Arial" w:hAnsi="Arial" w:cs="Arial"/>
            <w:lang w:val="en-GB"/>
          </w:rPr>
          <w:t>Vanduta</w:t>
        </w:r>
        <w:proofErr w:type="spellEnd"/>
        <w:r w:rsidR="005D1767" w:rsidRPr="0099450E">
          <w:rPr>
            <w:rStyle w:val="Hyperlink"/>
            <w:rFonts w:ascii="Arial" w:hAnsi="Arial" w:cs="Arial"/>
            <w:lang w:val="en-GB"/>
          </w:rPr>
          <w:t xml:space="preserve"> </w:t>
        </w:r>
        <w:proofErr w:type="spellStart"/>
        <w:r w:rsidR="005D1767" w:rsidRPr="0099450E">
          <w:rPr>
            <w:rStyle w:val="Hyperlink"/>
            <w:rFonts w:ascii="Arial" w:hAnsi="Arial" w:cs="Arial"/>
            <w:lang w:val="en-GB"/>
          </w:rPr>
          <w:t>Khurana</w:t>
        </w:r>
        <w:proofErr w:type="spellEnd"/>
      </w:hyperlink>
      <w:r w:rsidR="005D1767" w:rsidRPr="0099450E">
        <w:rPr>
          <w:rFonts w:ascii="Arial" w:hAnsi="Arial" w:cs="Arial"/>
          <w:lang w:val="en-GB"/>
        </w:rPr>
        <w:t xml:space="preserve">, Co Founder of n2-X and Managing Partner of </w:t>
      </w:r>
      <w:proofErr w:type="spellStart"/>
      <w:r w:rsidR="005D1767" w:rsidRPr="0099450E">
        <w:rPr>
          <w:rFonts w:ascii="Arial" w:hAnsi="Arial" w:cs="Arial"/>
          <w:lang w:val="en-GB"/>
        </w:rPr>
        <w:t>Daks</w:t>
      </w:r>
      <w:proofErr w:type="spellEnd"/>
      <w:r w:rsidR="005D1767" w:rsidRPr="0099450E">
        <w:rPr>
          <w:rFonts w:ascii="Arial" w:hAnsi="Arial" w:cs="Arial"/>
          <w:lang w:val="en-GB"/>
        </w:rPr>
        <w:t>-India (India)</w:t>
      </w:r>
    </w:p>
    <w:p w:rsidR="00E14F6C" w:rsidRDefault="005E3317" w:rsidP="00E14F6C">
      <w:pPr>
        <w:shd w:val="clear" w:color="auto" w:fill="FFFFFF"/>
        <w:spacing w:line="312" w:lineRule="atLeast"/>
        <w:jc w:val="both"/>
        <w:textAlignment w:val="baseline"/>
        <w:rPr>
          <w:rFonts w:ascii="Arial" w:hAnsi="Arial" w:cs="Arial"/>
          <w:sz w:val="22"/>
          <w:szCs w:val="22"/>
          <w:lang w:val="en-GB"/>
        </w:rPr>
      </w:pPr>
      <w:r>
        <w:rPr>
          <w:rFonts w:ascii="Arial" w:hAnsi="Arial" w:cs="Arial"/>
          <w:noProof/>
          <w:sz w:val="22"/>
          <w:szCs w:val="22"/>
          <w:lang w:val="bg-BG" w:eastAsia="bg-BG"/>
        </w:rPr>
        <w:drawing>
          <wp:anchor distT="0" distB="0" distL="114300" distR="114300" simplePos="0" relativeHeight="251660288" behindDoc="1" locked="0" layoutInCell="1" allowOverlap="1">
            <wp:simplePos x="0" y="0"/>
            <wp:positionH relativeFrom="column">
              <wp:posOffset>19050</wp:posOffset>
            </wp:positionH>
            <wp:positionV relativeFrom="paragraph">
              <wp:posOffset>44450</wp:posOffset>
            </wp:positionV>
            <wp:extent cx="1104900" cy="1104900"/>
            <wp:effectExtent l="19050" t="0" r="0" b="0"/>
            <wp:wrapTight wrapText="bothSides">
              <wp:wrapPolygon edited="0">
                <wp:start x="-372" y="0"/>
                <wp:lineTo x="-372" y="21228"/>
                <wp:lineTo x="21600" y="21228"/>
                <wp:lineTo x="21600" y="0"/>
                <wp:lineTo x="-372" y="0"/>
              </wp:wrapPolygon>
            </wp:wrapTight>
            <wp:docPr id="2" name="Picture 1" descr="photo_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108.jpg"/>
                    <pic:cNvPicPr/>
                  </pic:nvPicPr>
                  <pic:blipFill>
                    <a:blip r:embed="rId32" cstate="print"/>
                    <a:stretch>
                      <a:fillRect/>
                    </a:stretch>
                  </pic:blipFill>
                  <pic:spPr>
                    <a:xfrm>
                      <a:off x="0" y="0"/>
                      <a:ext cx="1104900" cy="1104900"/>
                    </a:xfrm>
                    <a:prstGeom prst="rect">
                      <a:avLst/>
                    </a:prstGeom>
                  </pic:spPr>
                </pic:pic>
              </a:graphicData>
            </a:graphic>
          </wp:anchor>
        </w:drawing>
      </w:r>
      <w:r w:rsidR="00F873BC" w:rsidRPr="0099450E">
        <w:rPr>
          <w:rFonts w:ascii="Arial" w:hAnsi="Arial" w:cs="Arial"/>
          <w:sz w:val="22"/>
          <w:szCs w:val="22"/>
          <w:lang w:val="en-US" w:eastAsia="ru-RU"/>
        </w:rPr>
        <w:t xml:space="preserve">The </w:t>
      </w:r>
      <w:r w:rsidR="00F873BC" w:rsidRPr="0099450E">
        <w:rPr>
          <w:rFonts w:ascii="Arial" w:hAnsi="Arial" w:cs="Arial"/>
          <w:b/>
          <w:sz w:val="22"/>
          <w:szCs w:val="22"/>
          <w:lang w:val="en-US" w:eastAsia="ru-RU"/>
        </w:rPr>
        <w:t>Personal C4F Awards</w:t>
      </w:r>
      <w:r w:rsidR="00F873BC" w:rsidRPr="0099450E">
        <w:rPr>
          <w:rFonts w:ascii="Arial" w:hAnsi="Arial" w:cs="Arial"/>
          <w:sz w:val="22"/>
          <w:szCs w:val="22"/>
          <w:lang w:val="en-US" w:eastAsia="ru-RU"/>
        </w:rPr>
        <w:t xml:space="preserve"> (8 categories) are to be given to individuals with a strong professional influence on the global improvement of communication in its broad sense and a truly effective contribution in fostering new trends for the development of the com</w:t>
      </w:r>
      <w:r w:rsidR="00611596" w:rsidRPr="0099450E">
        <w:rPr>
          <w:rFonts w:ascii="Arial" w:hAnsi="Arial" w:cs="Arial"/>
          <w:sz w:val="22"/>
          <w:szCs w:val="22"/>
          <w:lang w:val="en-US" w:eastAsia="ru-RU"/>
        </w:rPr>
        <w:t xml:space="preserve">munications industry worldwide. </w:t>
      </w:r>
      <w:r w:rsidR="00611596" w:rsidRPr="0099450E">
        <w:rPr>
          <w:rFonts w:ascii="Arial" w:hAnsi="Arial" w:cs="Arial"/>
          <w:b/>
          <w:sz w:val="22"/>
          <w:szCs w:val="22"/>
          <w:lang w:val="en-US" w:eastAsia="ru-RU"/>
        </w:rPr>
        <w:t xml:space="preserve">Alfred </w:t>
      </w:r>
      <w:proofErr w:type="spellStart"/>
      <w:r w:rsidR="00611596" w:rsidRPr="0099450E">
        <w:rPr>
          <w:rFonts w:ascii="Arial" w:hAnsi="Arial" w:cs="Arial"/>
          <w:b/>
          <w:sz w:val="22"/>
          <w:szCs w:val="22"/>
          <w:lang w:val="en-US" w:eastAsia="ru-RU"/>
        </w:rPr>
        <w:t>Koblinger</w:t>
      </w:r>
      <w:proofErr w:type="spellEnd"/>
      <w:r w:rsidR="00611596" w:rsidRPr="0099450E">
        <w:rPr>
          <w:rFonts w:ascii="Arial" w:hAnsi="Arial" w:cs="Arial"/>
          <w:sz w:val="22"/>
          <w:szCs w:val="22"/>
          <w:lang w:val="en-US" w:eastAsia="ru-RU"/>
        </w:rPr>
        <w:t>, President of the Personal C4F Awards Jury and CEO</w:t>
      </w:r>
      <w:r w:rsidR="00F8102A" w:rsidRPr="0099450E">
        <w:rPr>
          <w:rFonts w:ascii="Arial" w:hAnsi="Arial" w:cs="Arial"/>
          <w:sz w:val="22"/>
          <w:szCs w:val="22"/>
          <w:lang w:val="en-US" w:eastAsia="ru-RU"/>
        </w:rPr>
        <w:t xml:space="preserve"> </w:t>
      </w:r>
      <w:r w:rsidR="00611596" w:rsidRPr="0099450E">
        <w:rPr>
          <w:rFonts w:ascii="Arial" w:hAnsi="Arial" w:cs="Arial"/>
          <w:sz w:val="22"/>
          <w:szCs w:val="22"/>
          <w:lang w:val="en-US" w:eastAsia="ru-RU"/>
        </w:rPr>
        <w:t>o</w:t>
      </w:r>
      <w:r w:rsidR="00F8102A" w:rsidRPr="0099450E">
        <w:rPr>
          <w:rFonts w:ascii="Arial" w:hAnsi="Arial" w:cs="Arial"/>
          <w:sz w:val="22"/>
          <w:szCs w:val="22"/>
          <w:lang w:val="en-US" w:eastAsia="ru-RU"/>
        </w:rPr>
        <w:t>f BBDO Holding (Austria), shared</w:t>
      </w:r>
      <w:r w:rsidR="00611596" w:rsidRPr="0099450E">
        <w:rPr>
          <w:rFonts w:ascii="Arial" w:hAnsi="Arial" w:cs="Arial"/>
          <w:sz w:val="22"/>
          <w:szCs w:val="22"/>
          <w:lang w:val="en-US" w:eastAsia="ru-RU"/>
        </w:rPr>
        <w:t xml:space="preserve">: </w:t>
      </w:r>
      <w:r w:rsidR="00F8102A" w:rsidRPr="0099450E">
        <w:rPr>
          <w:rFonts w:ascii="Arial" w:hAnsi="Arial" w:cs="Arial"/>
          <w:sz w:val="22"/>
          <w:szCs w:val="22"/>
          <w:lang w:val="en-GB"/>
        </w:rPr>
        <w:t xml:space="preserve">"There are a lot of </w:t>
      </w:r>
      <w:r w:rsidR="00611596" w:rsidRPr="0099450E">
        <w:rPr>
          <w:rFonts w:ascii="Arial" w:hAnsi="Arial" w:cs="Arial"/>
          <w:sz w:val="22"/>
          <w:szCs w:val="22"/>
          <w:lang w:val="en-GB"/>
        </w:rPr>
        <w:t>ou</w:t>
      </w:r>
      <w:r w:rsidR="00F8102A" w:rsidRPr="0099450E">
        <w:rPr>
          <w:rFonts w:ascii="Arial" w:hAnsi="Arial" w:cs="Arial"/>
          <w:sz w:val="22"/>
          <w:szCs w:val="22"/>
          <w:lang w:val="en-GB"/>
        </w:rPr>
        <w:t>tstanding people who act as</w:t>
      </w:r>
      <w:r w:rsidR="00611596" w:rsidRPr="0099450E">
        <w:rPr>
          <w:rFonts w:ascii="Arial" w:hAnsi="Arial" w:cs="Arial"/>
          <w:sz w:val="22"/>
          <w:szCs w:val="22"/>
          <w:lang w:val="en-GB"/>
        </w:rPr>
        <w:t xml:space="preserve"> </w:t>
      </w:r>
      <w:r w:rsidR="00F8102A" w:rsidRPr="0099450E">
        <w:rPr>
          <w:rFonts w:ascii="Arial" w:hAnsi="Arial" w:cs="Arial"/>
          <w:sz w:val="22"/>
          <w:szCs w:val="22"/>
          <w:lang w:val="en-GB"/>
        </w:rPr>
        <w:t xml:space="preserve">real </w:t>
      </w:r>
      <w:r w:rsidR="00611596" w:rsidRPr="0099450E">
        <w:rPr>
          <w:rFonts w:ascii="Arial" w:hAnsi="Arial" w:cs="Arial"/>
          <w:sz w:val="22"/>
          <w:szCs w:val="22"/>
          <w:lang w:val="en-GB"/>
        </w:rPr>
        <w:t>‘game changers’ in their relevant environmen</w:t>
      </w:r>
      <w:r w:rsidR="00ED7079" w:rsidRPr="0099450E">
        <w:rPr>
          <w:rFonts w:ascii="Arial" w:hAnsi="Arial" w:cs="Arial"/>
          <w:sz w:val="22"/>
          <w:szCs w:val="22"/>
          <w:lang w:val="en-GB"/>
        </w:rPr>
        <w:t xml:space="preserve">t. Most of them never get </w:t>
      </w:r>
      <w:r w:rsidR="00F8102A" w:rsidRPr="0099450E">
        <w:rPr>
          <w:rFonts w:ascii="Arial" w:hAnsi="Arial" w:cs="Arial"/>
          <w:sz w:val="22"/>
          <w:szCs w:val="22"/>
          <w:lang w:val="en-GB"/>
        </w:rPr>
        <w:t>reward</w:t>
      </w:r>
      <w:r w:rsidR="00ED7079" w:rsidRPr="0099450E">
        <w:rPr>
          <w:rFonts w:ascii="Arial" w:hAnsi="Arial" w:cs="Arial"/>
          <w:sz w:val="22"/>
          <w:szCs w:val="22"/>
          <w:lang w:val="en-GB"/>
        </w:rPr>
        <w:t>ed</w:t>
      </w:r>
      <w:r w:rsidR="00611596" w:rsidRPr="0099450E">
        <w:rPr>
          <w:rFonts w:ascii="Arial" w:hAnsi="Arial" w:cs="Arial"/>
          <w:sz w:val="22"/>
          <w:szCs w:val="22"/>
          <w:lang w:val="en-GB"/>
        </w:rPr>
        <w:t xml:space="preserve"> for their amazing work. C4F wants to lift the curtain and recognize them – with a personal award.</w:t>
      </w:r>
      <w:r w:rsidR="00F8102A" w:rsidRPr="0099450E">
        <w:rPr>
          <w:rFonts w:ascii="Arial" w:hAnsi="Arial" w:cs="Arial"/>
          <w:sz w:val="22"/>
          <w:szCs w:val="22"/>
          <w:lang w:val="en-GB"/>
        </w:rPr>
        <w:t xml:space="preserve"> This is a</w:t>
      </w:r>
      <w:r w:rsidR="00611596" w:rsidRPr="0099450E">
        <w:rPr>
          <w:rFonts w:ascii="Arial" w:hAnsi="Arial" w:cs="Arial"/>
          <w:sz w:val="22"/>
          <w:szCs w:val="22"/>
          <w:lang w:val="en-GB"/>
        </w:rPr>
        <w:t xml:space="preserve"> difficult and responsible task</w:t>
      </w:r>
      <w:r w:rsidR="00F8102A" w:rsidRPr="0099450E">
        <w:rPr>
          <w:rFonts w:ascii="Arial" w:hAnsi="Arial" w:cs="Arial"/>
          <w:sz w:val="22"/>
          <w:szCs w:val="22"/>
          <w:lang w:val="en-GB"/>
        </w:rPr>
        <w:t xml:space="preserve"> for the jury, as</w:t>
      </w:r>
      <w:r w:rsidR="00611596" w:rsidRPr="0099450E">
        <w:rPr>
          <w:rFonts w:ascii="Arial" w:hAnsi="Arial" w:cs="Arial"/>
          <w:sz w:val="22"/>
          <w:szCs w:val="22"/>
          <w:lang w:val="en-GB"/>
        </w:rPr>
        <w:t xml:space="preserve"> </w:t>
      </w:r>
      <w:r w:rsidR="00ED7079" w:rsidRPr="0099450E">
        <w:rPr>
          <w:rFonts w:ascii="Arial" w:hAnsi="Arial" w:cs="Arial"/>
          <w:sz w:val="22"/>
          <w:szCs w:val="22"/>
          <w:lang w:val="en-GB"/>
        </w:rPr>
        <w:t xml:space="preserve">the </w:t>
      </w:r>
      <w:r w:rsidR="00611596" w:rsidRPr="0099450E">
        <w:rPr>
          <w:rFonts w:ascii="Arial" w:hAnsi="Arial" w:cs="Arial"/>
          <w:sz w:val="22"/>
          <w:szCs w:val="22"/>
          <w:lang w:val="en-GB"/>
        </w:rPr>
        <w:t xml:space="preserve">global relevance of an achievement is often gained via a national prism or </w:t>
      </w:r>
      <w:r w:rsidR="00ED7079" w:rsidRPr="0099450E">
        <w:rPr>
          <w:rFonts w:ascii="Arial" w:hAnsi="Arial" w:cs="Arial"/>
          <w:sz w:val="22"/>
          <w:szCs w:val="22"/>
          <w:lang w:val="en-GB"/>
        </w:rPr>
        <w:t xml:space="preserve">local </w:t>
      </w:r>
      <w:r w:rsidR="00611596" w:rsidRPr="0099450E">
        <w:rPr>
          <w:rFonts w:ascii="Arial" w:hAnsi="Arial" w:cs="Arial"/>
          <w:sz w:val="22"/>
          <w:szCs w:val="22"/>
          <w:lang w:val="en-GB"/>
        </w:rPr>
        <w:t>viewpoint.</w:t>
      </w:r>
      <w:r w:rsidR="00F8102A" w:rsidRPr="0099450E">
        <w:rPr>
          <w:rFonts w:ascii="Arial" w:hAnsi="Arial" w:cs="Arial"/>
          <w:sz w:val="22"/>
          <w:szCs w:val="22"/>
          <w:lang w:val="en-GB"/>
        </w:rPr>
        <w:t xml:space="preserve"> O</w:t>
      </w:r>
      <w:r w:rsidR="00611596" w:rsidRPr="0099450E">
        <w:rPr>
          <w:rFonts w:ascii="Arial" w:hAnsi="Arial" w:cs="Arial"/>
          <w:sz w:val="22"/>
          <w:szCs w:val="22"/>
          <w:lang w:val="en-GB"/>
        </w:rPr>
        <w:t>nly via a clear description of their achievement and an objective proof we shall be able to chose those who are dignified to receive this</w:t>
      </w:r>
      <w:r w:rsidR="00F8102A" w:rsidRPr="0099450E">
        <w:rPr>
          <w:rFonts w:ascii="Arial" w:hAnsi="Arial" w:cs="Arial"/>
          <w:sz w:val="22"/>
          <w:szCs w:val="22"/>
          <w:lang w:val="en-GB"/>
        </w:rPr>
        <w:t xml:space="preserve"> prestigious</w:t>
      </w:r>
      <w:r w:rsidR="00611596" w:rsidRPr="0099450E">
        <w:rPr>
          <w:rFonts w:ascii="Arial" w:hAnsi="Arial" w:cs="Arial"/>
          <w:sz w:val="22"/>
          <w:szCs w:val="22"/>
          <w:lang w:val="en-GB"/>
        </w:rPr>
        <w:t xml:space="preserve"> award.“</w:t>
      </w:r>
    </w:p>
    <w:p w:rsidR="00E14F6C" w:rsidRDefault="005E3317" w:rsidP="00E14F6C">
      <w:pPr>
        <w:shd w:val="clear" w:color="auto" w:fill="FFFFFF"/>
        <w:spacing w:line="312" w:lineRule="atLeast"/>
        <w:jc w:val="both"/>
        <w:textAlignment w:val="baseline"/>
        <w:rPr>
          <w:rFonts w:ascii="Arial" w:hAnsi="Arial" w:cs="Arial"/>
          <w:sz w:val="22"/>
          <w:szCs w:val="22"/>
          <w:lang w:val="en-US" w:eastAsia="ru-RU"/>
        </w:rPr>
      </w:pPr>
      <w:r>
        <w:rPr>
          <w:rFonts w:ascii="Arial" w:hAnsi="Arial" w:cs="Arial"/>
          <w:noProof/>
          <w:sz w:val="22"/>
          <w:szCs w:val="22"/>
          <w:lang w:val="bg-BG" w:eastAsia="bg-BG"/>
        </w:rPr>
        <w:drawing>
          <wp:anchor distT="0" distB="0" distL="114300" distR="114300" simplePos="0" relativeHeight="251661312" behindDoc="1" locked="0" layoutInCell="1" allowOverlap="1">
            <wp:simplePos x="0" y="0"/>
            <wp:positionH relativeFrom="column">
              <wp:posOffset>19050</wp:posOffset>
            </wp:positionH>
            <wp:positionV relativeFrom="paragraph">
              <wp:posOffset>200025</wp:posOffset>
            </wp:positionV>
            <wp:extent cx="1190625" cy="1190625"/>
            <wp:effectExtent l="19050" t="0" r="9525" b="0"/>
            <wp:wrapTight wrapText="bothSides">
              <wp:wrapPolygon edited="0">
                <wp:start x="-346" y="0"/>
                <wp:lineTo x="-346" y="21427"/>
                <wp:lineTo x="21773" y="21427"/>
                <wp:lineTo x="21773" y="0"/>
                <wp:lineTo x="-346" y="0"/>
              </wp:wrapPolygon>
            </wp:wrapTight>
            <wp:docPr id="3" name="Picture 2" descr="photo_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1.jpg"/>
                    <pic:cNvPicPr/>
                  </pic:nvPicPr>
                  <pic:blipFill>
                    <a:blip r:embed="rId33" cstate="print"/>
                    <a:stretch>
                      <a:fillRect/>
                    </a:stretch>
                  </pic:blipFill>
                  <pic:spPr>
                    <a:xfrm>
                      <a:off x="0" y="0"/>
                      <a:ext cx="1190625" cy="1190625"/>
                    </a:xfrm>
                    <a:prstGeom prst="rect">
                      <a:avLst/>
                    </a:prstGeom>
                  </pic:spPr>
                </pic:pic>
              </a:graphicData>
            </a:graphic>
          </wp:anchor>
        </w:drawing>
      </w:r>
    </w:p>
    <w:p w:rsidR="00E14F6C" w:rsidRDefault="00F873BC" w:rsidP="00E14F6C">
      <w:pPr>
        <w:shd w:val="clear" w:color="auto" w:fill="FFFFFF"/>
        <w:spacing w:line="312" w:lineRule="atLeast"/>
        <w:jc w:val="both"/>
        <w:textAlignment w:val="baseline"/>
        <w:rPr>
          <w:rFonts w:ascii="Arial" w:hAnsi="Arial" w:cs="Arial"/>
          <w:sz w:val="22"/>
          <w:szCs w:val="22"/>
          <w:lang w:val="en-GB"/>
        </w:rPr>
      </w:pPr>
      <w:r w:rsidRPr="0099450E">
        <w:rPr>
          <w:rFonts w:ascii="Arial" w:hAnsi="Arial" w:cs="Arial"/>
          <w:sz w:val="22"/>
          <w:szCs w:val="22"/>
          <w:lang w:val="en-US" w:eastAsia="ru-RU"/>
        </w:rPr>
        <w:t xml:space="preserve">The </w:t>
      </w:r>
      <w:r w:rsidRPr="0099450E">
        <w:rPr>
          <w:rFonts w:ascii="Arial" w:hAnsi="Arial" w:cs="Arial"/>
          <w:b/>
          <w:sz w:val="22"/>
          <w:szCs w:val="22"/>
          <w:lang w:val="en-US" w:eastAsia="ru-RU"/>
        </w:rPr>
        <w:t>Corporate C4F Awards</w:t>
      </w:r>
      <w:r w:rsidRPr="0099450E">
        <w:rPr>
          <w:rFonts w:ascii="Arial" w:hAnsi="Arial" w:cs="Arial"/>
          <w:sz w:val="22"/>
          <w:szCs w:val="22"/>
          <w:lang w:val="en-US" w:eastAsia="ru-RU"/>
        </w:rPr>
        <w:t xml:space="preserve"> (15 categories) are to be given to companies which set the standards for effectiveness and professionalism within the global communication industry and demonstrate innovation and creativity in the realization of their communication strategies and campaigns.</w:t>
      </w:r>
      <w:r w:rsidR="00BB46D0" w:rsidRPr="0099450E">
        <w:rPr>
          <w:rFonts w:ascii="Arial" w:hAnsi="Arial" w:cs="Arial"/>
          <w:sz w:val="22"/>
          <w:szCs w:val="22"/>
          <w:lang w:val="en-US" w:eastAsia="ru-RU"/>
        </w:rPr>
        <w:t xml:space="preserve"> </w:t>
      </w:r>
      <w:proofErr w:type="spellStart"/>
      <w:r w:rsidR="002A0537" w:rsidRPr="0099450E">
        <w:rPr>
          <w:rFonts w:ascii="Arial" w:hAnsi="Arial" w:cs="Arial"/>
          <w:b/>
          <w:sz w:val="22"/>
          <w:szCs w:val="22"/>
          <w:lang w:val="en-GB"/>
        </w:rPr>
        <w:t>Rana</w:t>
      </w:r>
      <w:proofErr w:type="spellEnd"/>
      <w:r w:rsidR="002A0537" w:rsidRPr="0099450E">
        <w:rPr>
          <w:rFonts w:ascii="Arial" w:hAnsi="Arial" w:cs="Arial"/>
          <w:b/>
          <w:sz w:val="22"/>
          <w:szCs w:val="22"/>
          <w:lang w:val="en-GB"/>
        </w:rPr>
        <w:t xml:space="preserve"> </w:t>
      </w:r>
      <w:proofErr w:type="spellStart"/>
      <w:r w:rsidR="002A0537" w:rsidRPr="0099450E">
        <w:rPr>
          <w:rFonts w:ascii="Arial" w:hAnsi="Arial" w:cs="Arial"/>
          <w:b/>
          <w:sz w:val="22"/>
          <w:szCs w:val="22"/>
          <w:lang w:val="en-GB"/>
        </w:rPr>
        <w:t>Nejem</w:t>
      </w:r>
      <w:proofErr w:type="spellEnd"/>
      <w:r w:rsidR="002A0537" w:rsidRPr="0099450E">
        <w:rPr>
          <w:rFonts w:ascii="Arial" w:hAnsi="Arial" w:cs="Arial"/>
          <w:sz w:val="22"/>
          <w:szCs w:val="22"/>
          <w:lang w:val="en-GB"/>
        </w:rPr>
        <w:t xml:space="preserve">, President of the Corporate C4F Awards </w:t>
      </w:r>
      <w:r w:rsidR="00E14F6C">
        <w:rPr>
          <w:rFonts w:ascii="Arial" w:hAnsi="Arial" w:cs="Arial"/>
          <w:sz w:val="22"/>
          <w:szCs w:val="22"/>
          <w:lang w:val="en-GB"/>
        </w:rPr>
        <w:t xml:space="preserve">Jury </w:t>
      </w:r>
      <w:r w:rsidR="002A0537" w:rsidRPr="0099450E">
        <w:rPr>
          <w:rFonts w:ascii="Arial" w:hAnsi="Arial" w:cs="Arial"/>
          <w:sz w:val="22"/>
          <w:szCs w:val="22"/>
          <w:lang w:val="en-GB"/>
        </w:rPr>
        <w:t>and Founding Director of YARNU (Jord</w:t>
      </w:r>
      <w:r w:rsidR="00F8102A" w:rsidRPr="0099450E">
        <w:rPr>
          <w:rFonts w:ascii="Arial" w:hAnsi="Arial" w:cs="Arial"/>
          <w:sz w:val="22"/>
          <w:szCs w:val="22"/>
          <w:lang w:val="en-GB"/>
        </w:rPr>
        <w:t>an), stated:</w:t>
      </w:r>
      <w:r w:rsidR="002A0537" w:rsidRPr="0099450E">
        <w:rPr>
          <w:rFonts w:ascii="Arial" w:hAnsi="Arial" w:cs="Arial"/>
          <w:sz w:val="22"/>
          <w:szCs w:val="22"/>
          <w:lang w:val="en-GB"/>
        </w:rPr>
        <w:t xml:space="preserve"> "There is so much incredible cutting-edge work that is being done, and higher standards are being set every day by corporations working in this field. We have decided to position the Corporate Award into 2 sub</w:t>
      </w:r>
      <w:r w:rsidR="00ED7079" w:rsidRPr="0099450E">
        <w:rPr>
          <w:rFonts w:ascii="Arial" w:hAnsi="Arial" w:cs="Arial"/>
          <w:sz w:val="22"/>
          <w:szCs w:val="22"/>
          <w:lang w:val="en-GB"/>
        </w:rPr>
        <w:t>-</w:t>
      </w:r>
      <w:r w:rsidR="002A0537" w:rsidRPr="0099450E">
        <w:rPr>
          <w:rFonts w:ascii="Arial" w:hAnsi="Arial" w:cs="Arial"/>
          <w:sz w:val="22"/>
          <w:szCs w:val="22"/>
          <w:lang w:val="en-GB"/>
        </w:rPr>
        <w:t>g</w:t>
      </w:r>
      <w:r w:rsidR="00ED7079" w:rsidRPr="0099450E">
        <w:rPr>
          <w:rFonts w:ascii="Arial" w:hAnsi="Arial" w:cs="Arial"/>
          <w:sz w:val="22"/>
          <w:szCs w:val="22"/>
          <w:lang w:val="en-GB"/>
        </w:rPr>
        <w:t>r</w:t>
      </w:r>
      <w:r w:rsidR="002A0537" w:rsidRPr="0099450E">
        <w:rPr>
          <w:rFonts w:ascii="Arial" w:hAnsi="Arial" w:cs="Arial"/>
          <w:sz w:val="22"/>
          <w:szCs w:val="22"/>
          <w:lang w:val="en-GB"/>
        </w:rPr>
        <w:t>oups: The Who and the How, with several categories under each of these divisions.  This is the chance for the truly outstanding to shine!"</w:t>
      </w:r>
    </w:p>
    <w:p w:rsidR="00E14F6C" w:rsidRDefault="00E14F6C" w:rsidP="00E14F6C">
      <w:pPr>
        <w:shd w:val="clear" w:color="auto" w:fill="FFFFFF"/>
        <w:spacing w:line="312" w:lineRule="atLeast"/>
        <w:jc w:val="both"/>
        <w:textAlignment w:val="baseline"/>
        <w:rPr>
          <w:rFonts w:ascii="Arial" w:hAnsi="Arial" w:cs="Arial"/>
          <w:sz w:val="22"/>
          <w:szCs w:val="22"/>
          <w:lang w:val="en-GB"/>
        </w:rPr>
      </w:pPr>
    </w:p>
    <w:p w:rsidR="00E14F6C" w:rsidRDefault="00ED7079" w:rsidP="00E14F6C">
      <w:pPr>
        <w:shd w:val="clear" w:color="auto" w:fill="FFFFFF"/>
        <w:spacing w:line="312" w:lineRule="atLeast"/>
        <w:jc w:val="both"/>
        <w:textAlignment w:val="baseline"/>
        <w:rPr>
          <w:rFonts w:ascii="Arial" w:hAnsi="Arial" w:cs="Arial"/>
          <w:sz w:val="22"/>
          <w:szCs w:val="22"/>
          <w:lang w:val="en-US" w:eastAsia="ru-RU"/>
        </w:rPr>
      </w:pPr>
      <w:r w:rsidRPr="0099450E">
        <w:rPr>
          <w:rFonts w:ascii="Arial" w:hAnsi="Arial" w:cs="Arial"/>
          <w:sz w:val="22"/>
          <w:szCs w:val="22"/>
          <w:lang w:val="en-US" w:eastAsia="ru-RU"/>
        </w:rPr>
        <w:t xml:space="preserve">Nominations are now open:  </w:t>
      </w:r>
      <w:hyperlink r:id="rId34" w:history="1">
        <w:r w:rsidRPr="0099450E">
          <w:rPr>
            <w:rStyle w:val="Hyperlink"/>
            <w:rFonts w:ascii="Arial" w:hAnsi="Arial" w:cs="Arial"/>
            <w:sz w:val="22"/>
            <w:szCs w:val="22"/>
            <w:lang w:val="en-US" w:eastAsia="ru-RU"/>
          </w:rPr>
          <w:t>http://c4fdavosaward.com/Apply</w:t>
        </w:r>
      </w:hyperlink>
      <w:r w:rsidRPr="0099450E">
        <w:rPr>
          <w:rFonts w:ascii="Arial" w:hAnsi="Arial" w:cs="Arial"/>
          <w:sz w:val="22"/>
          <w:szCs w:val="22"/>
          <w:lang w:val="en-US" w:eastAsia="ru-RU"/>
        </w:rPr>
        <w:t>. The next step will be to announce the option for online application and payment.</w:t>
      </w:r>
    </w:p>
    <w:p w:rsidR="00E14F6C" w:rsidRDefault="00E14F6C" w:rsidP="00E14F6C">
      <w:pPr>
        <w:shd w:val="clear" w:color="auto" w:fill="FFFFFF"/>
        <w:spacing w:line="312" w:lineRule="atLeast"/>
        <w:jc w:val="both"/>
        <w:textAlignment w:val="baseline"/>
        <w:rPr>
          <w:rFonts w:ascii="Arial" w:hAnsi="Arial" w:cs="Arial"/>
          <w:sz w:val="22"/>
          <w:szCs w:val="22"/>
          <w:lang w:val="en-US" w:eastAsia="ru-RU"/>
        </w:rPr>
      </w:pPr>
    </w:p>
    <w:p w:rsidR="00E14F6C" w:rsidRDefault="006B0C21" w:rsidP="00E14F6C">
      <w:pPr>
        <w:shd w:val="clear" w:color="auto" w:fill="FFFFFF"/>
        <w:spacing w:line="312" w:lineRule="atLeast"/>
        <w:jc w:val="both"/>
        <w:textAlignment w:val="baseline"/>
        <w:rPr>
          <w:rFonts w:ascii="Arial" w:hAnsi="Arial" w:cs="Arial"/>
          <w:sz w:val="22"/>
          <w:szCs w:val="22"/>
          <w:lang w:val="en-GB"/>
        </w:rPr>
      </w:pPr>
      <w:r w:rsidRPr="0099450E">
        <w:rPr>
          <w:rFonts w:ascii="Arial" w:hAnsi="Arial" w:cs="Arial"/>
          <w:color w:val="222222"/>
          <w:sz w:val="22"/>
          <w:szCs w:val="22"/>
          <w:lang w:val="en-GB" w:eastAsia="bg-BG"/>
        </w:rPr>
        <w:lastRenderedPageBreak/>
        <w:t xml:space="preserve">Launched </w:t>
      </w:r>
      <w:r w:rsidR="00F873BC" w:rsidRPr="0099450E">
        <w:rPr>
          <w:rFonts w:ascii="Arial" w:hAnsi="Arial" w:cs="Arial"/>
          <w:color w:val="222222"/>
          <w:sz w:val="22"/>
          <w:szCs w:val="22"/>
          <w:lang w:val="en-GB" w:eastAsia="bg-BG"/>
        </w:rPr>
        <w:t xml:space="preserve">in </w:t>
      </w:r>
      <w:r w:rsidRPr="0099450E">
        <w:rPr>
          <w:rFonts w:ascii="Arial" w:hAnsi="Arial" w:cs="Arial"/>
          <w:color w:val="222222"/>
          <w:sz w:val="22"/>
          <w:szCs w:val="22"/>
          <w:lang w:val="en-GB" w:eastAsia="bg-BG"/>
        </w:rPr>
        <w:t>2011,</w:t>
      </w:r>
      <w:r w:rsidR="00F873BC" w:rsidRPr="0099450E">
        <w:rPr>
          <w:rFonts w:ascii="Arial" w:hAnsi="Arial" w:cs="Arial"/>
          <w:color w:val="222222"/>
          <w:sz w:val="22"/>
          <w:szCs w:val="22"/>
          <w:lang w:val="en-GB" w:eastAsia="bg-BG"/>
        </w:rPr>
        <w:t xml:space="preserve"> the award</w:t>
      </w:r>
      <w:r w:rsidR="00F873BC" w:rsidRPr="0099450E">
        <w:rPr>
          <w:rFonts w:ascii="Arial" w:hAnsi="Arial" w:cs="Arial"/>
          <w:color w:val="222222"/>
          <w:sz w:val="22"/>
          <w:szCs w:val="22"/>
          <w:lang w:val="en-US" w:eastAsia="bg-BG"/>
        </w:rPr>
        <w:t xml:space="preserve"> </w:t>
      </w:r>
      <w:r w:rsidRPr="0099450E">
        <w:rPr>
          <w:rFonts w:ascii="Arial" w:hAnsi="Arial" w:cs="Arial"/>
          <w:color w:val="222222"/>
          <w:sz w:val="22"/>
          <w:szCs w:val="22"/>
          <w:lang w:val="en-US" w:eastAsia="bg-BG"/>
        </w:rPr>
        <w:t xml:space="preserve">has </w:t>
      </w:r>
      <w:r w:rsidR="00F873BC" w:rsidRPr="0099450E">
        <w:rPr>
          <w:rFonts w:ascii="Arial" w:hAnsi="Arial" w:cs="Arial"/>
          <w:color w:val="222222"/>
          <w:sz w:val="22"/>
          <w:szCs w:val="22"/>
          <w:lang w:val="en-GB" w:eastAsia="bg-BG"/>
        </w:rPr>
        <w:t>gained</w:t>
      </w:r>
      <w:r w:rsidRPr="0099450E">
        <w:rPr>
          <w:rFonts w:ascii="Arial" w:hAnsi="Arial" w:cs="Arial"/>
          <w:color w:val="222222"/>
          <w:sz w:val="22"/>
          <w:szCs w:val="22"/>
          <w:lang w:val="en-US" w:eastAsia="bg-BG"/>
        </w:rPr>
        <w:t xml:space="preserve"> </w:t>
      </w:r>
      <w:r w:rsidR="00ED7079" w:rsidRPr="0099450E">
        <w:rPr>
          <w:rFonts w:ascii="Arial" w:hAnsi="Arial" w:cs="Arial"/>
          <w:color w:val="222222"/>
          <w:sz w:val="22"/>
          <w:szCs w:val="22"/>
          <w:lang w:val="en-US" w:eastAsia="bg-BG"/>
        </w:rPr>
        <w:t xml:space="preserve">a vast </w:t>
      </w:r>
      <w:r w:rsidR="00F873BC" w:rsidRPr="0099450E">
        <w:rPr>
          <w:rFonts w:ascii="Arial" w:hAnsi="Arial" w:cs="Arial"/>
          <w:color w:val="222222"/>
          <w:sz w:val="22"/>
          <w:szCs w:val="22"/>
          <w:lang w:val="en-US" w:eastAsia="bg-BG"/>
        </w:rPr>
        <w:t xml:space="preserve">global </w:t>
      </w:r>
      <w:r w:rsidR="00F873BC" w:rsidRPr="0099450E">
        <w:rPr>
          <w:rFonts w:ascii="Arial" w:hAnsi="Arial" w:cs="Arial"/>
          <w:color w:val="222222"/>
          <w:sz w:val="22"/>
          <w:szCs w:val="22"/>
          <w:lang w:val="en-GB" w:eastAsia="bg-BG"/>
        </w:rPr>
        <w:t>prestige and professional weight</w:t>
      </w:r>
      <w:r w:rsidRPr="0099450E">
        <w:rPr>
          <w:rFonts w:ascii="Arial" w:hAnsi="Arial" w:cs="Arial"/>
          <w:color w:val="222222"/>
          <w:sz w:val="22"/>
          <w:szCs w:val="22"/>
          <w:lang w:val="en-US" w:eastAsia="bg-BG"/>
        </w:rPr>
        <w:t xml:space="preserve"> </w:t>
      </w:r>
      <w:r w:rsidR="002A0537" w:rsidRPr="0099450E">
        <w:rPr>
          <w:rFonts w:ascii="Arial" w:hAnsi="Arial" w:cs="Arial"/>
          <w:sz w:val="22"/>
          <w:szCs w:val="22"/>
          <w:lang w:val="en-US"/>
        </w:rPr>
        <w:t xml:space="preserve">as </w:t>
      </w:r>
      <w:r w:rsidR="00F8102A" w:rsidRPr="0099450E">
        <w:rPr>
          <w:rFonts w:ascii="Arial" w:hAnsi="Arial" w:cs="Arial"/>
          <w:sz w:val="22"/>
          <w:szCs w:val="22"/>
          <w:lang w:val="en-US"/>
        </w:rPr>
        <w:t>a sought-after</w:t>
      </w:r>
      <w:r w:rsidR="002A0537" w:rsidRPr="0099450E">
        <w:rPr>
          <w:rFonts w:ascii="Arial" w:hAnsi="Arial" w:cs="Arial"/>
          <w:sz w:val="22"/>
          <w:szCs w:val="22"/>
          <w:lang w:val="en-US"/>
        </w:rPr>
        <w:t xml:space="preserve"> prize</w:t>
      </w:r>
      <w:r w:rsidRPr="0099450E">
        <w:rPr>
          <w:rFonts w:ascii="Arial" w:hAnsi="Arial" w:cs="Arial"/>
          <w:sz w:val="22"/>
          <w:szCs w:val="22"/>
          <w:lang w:val="en-US"/>
        </w:rPr>
        <w:t xml:space="preserve"> </w:t>
      </w:r>
      <w:r w:rsidR="002A0537" w:rsidRPr="0099450E">
        <w:rPr>
          <w:rFonts w:ascii="Arial" w:hAnsi="Arial" w:cs="Arial"/>
          <w:sz w:val="22"/>
          <w:szCs w:val="22"/>
          <w:lang w:val="en-US"/>
        </w:rPr>
        <w:t xml:space="preserve">recognizing top performers </w:t>
      </w:r>
      <w:r w:rsidRPr="0099450E">
        <w:rPr>
          <w:rFonts w:ascii="Arial" w:hAnsi="Arial" w:cs="Arial"/>
          <w:sz w:val="22"/>
          <w:szCs w:val="22"/>
          <w:lang w:val="en-US"/>
        </w:rPr>
        <w:t>across a wide range of communication</w:t>
      </w:r>
      <w:r w:rsidR="002A0537" w:rsidRPr="0099450E">
        <w:rPr>
          <w:rFonts w:ascii="Arial" w:hAnsi="Arial" w:cs="Arial"/>
          <w:sz w:val="22"/>
          <w:szCs w:val="22"/>
          <w:lang w:val="en-US"/>
        </w:rPr>
        <w:t xml:space="preserve"> disciplines</w:t>
      </w:r>
      <w:r w:rsidRPr="0099450E">
        <w:rPr>
          <w:rFonts w:ascii="Arial" w:hAnsi="Arial" w:cs="Arial"/>
          <w:sz w:val="22"/>
          <w:szCs w:val="22"/>
          <w:lang w:val="en-US"/>
        </w:rPr>
        <w:t>:</w:t>
      </w:r>
      <w:r w:rsidR="002A0537" w:rsidRPr="0099450E">
        <w:rPr>
          <w:rFonts w:ascii="Arial" w:hAnsi="Arial" w:cs="Arial"/>
          <w:sz w:val="22"/>
          <w:szCs w:val="22"/>
          <w:lang w:val="en-US"/>
        </w:rPr>
        <w:t xml:space="preserve"> visual communications, media relations, reputation management, CSR, branding, education, and more</w:t>
      </w:r>
      <w:r w:rsidRPr="0099450E">
        <w:rPr>
          <w:rFonts w:ascii="Arial" w:hAnsi="Arial" w:cs="Arial"/>
          <w:color w:val="222222"/>
          <w:sz w:val="22"/>
          <w:szCs w:val="22"/>
          <w:lang w:val="en-GB" w:eastAsia="bg-BG"/>
        </w:rPr>
        <w:t>.</w:t>
      </w:r>
      <w:r w:rsidR="00F25467" w:rsidRPr="0099450E">
        <w:rPr>
          <w:rFonts w:ascii="Arial" w:hAnsi="Arial" w:cs="Arial"/>
          <w:color w:val="222222"/>
          <w:sz w:val="22"/>
          <w:szCs w:val="22"/>
          <w:lang w:val="en-GB" w:eastAsia="bg-BG"/>
        </w:rPr>
        <w:t xml:space="preserve"> </w:t>
      </w:r>
      <w:r w:rsidR="00F25467" w:rsidRPr="0099450E">
        <w:rPr>
          <w:rFonts w:ascii="Arial" w:hAnsi="Arial" w:cs="Arial"/>
          <w:color w:val="222222"/>
          <w:sz w:val="22"/>
          <w:szCs w:val="22"/>
          <w:lang w:val="en-US" w:eastAsia="bg-BG"/>
        </w:rPr>
        <w:t>Renovated</w:t>
      </w:r>
      <w:r w:rsidR="00ED7079" w:rsidRPr="0099450E">
        <w:rPr>
          <w:rFonts w:ascii="Arial" w:hAnsi="Arial" w:cs="Arial"/>
          <w:color w:val="222222"/>
          <w:sz w:val="22"/>
          <w:szCs w:val="22"/>
          <w:lang w:val="en-GB" w:eastAsia="bg-BG"/>
        </w:rPr>
        <w:t xml:space="preserve"> in</w:t>
      </w:r>
      <w:r w:rsidR="00F873BC" w:rsidRPr="0099450E">
        <w:rPr>
          <w:rFonts w:ascii="Arial" w:hAnsi="Arial" w:cs="Arial"/>
          <w:color w:val="222222"/>
          <w:sz w:val="22"/>
          <w:szCs w:val="22"/>
          <w:lang w:val="en-GB" w:eastAsia="bg-BG"/>
        </w:rPr>
        <w:t xml:space="preserve"> </w:t>
      </w:r>
      <w:r w:rsidR="00ED7079" w:rsidRPr="0099450E">
        <w:rPr>
          <w:rFonts w:ascii="Arial" w:hAnsi="Arial" w:cs="Arial"/>
          <w:color w:val="222222"/>
          <w:sz w:val="22"/>
          <w:szCs w:val="22"/>
          <w:lang w:val="en-GB" w:eastAsia="bg-BG"/>
        </w:rPr>
        <w:t xml:space="preserve">2016, the </w:t>
      </w:r>
      <w:r w:rsidR="00F873BC" w:rsidRPr="0099450E">
        <w:rPr>
          <w:rFonts w:ascii="Arial" w:hAnsi="Arial" w:cs="Arial"/>
          <w:color w:val="222222"/>
          <w:sz w:val="22"/>
          <w:szCs w:val="22"/>
          <w:lang w:val="en-GB" w:eastAsia="bg-BG"/>
        </w:rPr>
        <w:t>gala ceremony had an outstanding reso</w:t>
      </w:r>
      <w:r w:rsidR="00F8102A" w:rsidRPr="0099450E">
        <w:rPr>
          <w:rFonts w:ascii="Arial" w:hAnsi="Arial" w:cs="Arial"/>
          <w:color w:val="222222"/>
          <w:sz w:val="22"/>
          <w:szCs w:val="22"/>
          <w:lang w:val="en-GB" w:eastAsia="bg-BG"/>
        </w:rPr>
        <w:t>nance</w:t>
      </w:r>
      <w:r w:rsidR="00F873BC" w:rsidRPr="0099450E">
        <w:rPr>
          <w:rFonts w:ascii="Arial" w:hAnsi="Arial" w:cs="Arial"/>
          <w:color w:val="222222"/>
          <w:sz w:val="22"/>
          <w:szCs w:val="22"/>
          <w:lang w:val="en-GB" w:eastAsia="bg-BG"/>
        </w:rPr>
        <w:t xml:space="preserve">, presenting some of the best cases of </w:t>
      </w:r>
      <w:r w:rsidR="002A0537" w:rsidRPr="0099450E">
        <w:rPr>
          <w:rFonts w:ascii="Arial" w:hAnsi="Arial" w:cs="Arial"/>
          <w:sz w:val="22"/>
          <w:szCs w:val="22"/>
          <w:lang w:val="en-GB"/>
        </w:rPr>
        <w:t>effe</w:t>
      </w:r>
      <w:r w:rsidRPr="0099450E">
        <w:rPr>
          <w:rFonts w:ascii="Arial" w:hAnsi="Arial" w:cs="Arial"/>
          <w:sz w:val="22"/>
          <w:szCs w:val="22"/>
          <w:lang w:val="en-GB"/>
        </w:rPr>
        <w:t>ctive and</w:t>
      </w:r>
      <w:r w:rsidR="00F873BC" w:rsidRPr="0099450E">
        <w:rPr>
          <w:rFonts w:ascii="Arial" w:hAnsi="Arial" w:cs="Arial"/>
          <w:sz w:val="22"/>
          <w:szCs w:val="22"/>
          <w:lang w:val="en-GB"/>
        </w:rPr>
        <w:t xml:space="preserve"> creat</w:t>
      </w:r>
      <w:r w:rsidR="002A0537" w:rsidRPr="0099450E">
        <w:rPr>
          <w:rFonts w:ascii="Arial" w:hAnsi="Arial" w:cs="Arial"/>
          <w:sz w:val="22"/>
          <w:szCs w:val="22"/>
          <w:lang w:val="en-GB"/>
        </w:rPr>
        <w:t>ive methods for</w:t>
      </w:r>
      <w:r w:rsidR="00F8102A" w:rsidRPr="0099450E">
        <w:rPr>
          <w:rFonts w:ascii="Arial" w:hAnsi="Arial" w:cs="Arial"/>
          <w:sz w:val="22"/>
          <w:szCs w:val="22"/>
          <w:lang w:val="en-GB"/>
        </w:rPr>
        <w:t xml:space="preserve"> </w:t>
      </w:r>
      <w:r w:rsidR="002A0537" w:rsidRPr="0099450E">
        <w:rPr>
          <w:rFonts w:ascii="Arial" w:hAnsi="Arial" w:cs="Arial"/>
          <w:sz w:val="22"/>
          <w:szCs w:val="22"/>
          <w:lang w:val="en-GB"/>
        </w:rPr>
        <w:t>global communication</w:t>
      </w:r>
      <w:r w:rsidR="00ED7079" w:rsidRPr="0099450E">
        <w:rPr>
          <w:rFonts w:ascii="Arial" w:hAnsi="Arial" w:cs="Arial"/>
          <w:sz w:val="22"/>
          <w:szCs w:val="22"/>
          <w:lang w:val="en-GB"/>
        </w:rPr>
        <w:t>. All</w:t>
      </w:r>
      <w:r w:rsidR="00020912" w:rsidRPr="0099450E">
        <w:rPr>
          <w:rFonts w:ascii="Arial" w:hAnsi="Arial" w:cs="Arial"/>
          <w:sz w:val="22"/>
          <w:szCs w:val="22"/>
          <w:lang w:val="en-GB"/>
        </w:rPr>
        <w:t xml:space="preserve"> </w:t>
      </w:r>
      <w:r w:rsidR="002A0537" w:rsidRPr="0099450E">
        <w:rPr>
          <w:rFonts w:ascii="Arial" w:hAnsi="Arial" w:cs="Arial"/>
          <w:sz w:val="22"/>
          <w:szCs w:val="22"/>
          <w:lang w:val="en-GB"/>
        </w:rPr>
        <w:t xml:space="preserve">guests </w:t>
      </w:r>
      <w:r w:rsidR="00F873BC" w:rsidRPr="0099450E">
        <w:rPr>
          <w:rFonts w:ascii="Arial" w:hAnsi="Arial" w:cs="Arial"/>
          <w:sz w:val="22"/>
          <w:szCs w:val="22"/>
          <w:lang w:val="en-GB"/>
        </w:rPr>
        <w:t>enjoy</w:t>
      </w:r>
      <w:r w:rsidR="00020912" w:rsidRPr="0099450E">
        <w:rPr>
          <w:rFonts w:ascii="Arial" w:hAnsi="Arial" w:cs="Arial"/>
          <w:sz w:val="22"/>
          <w:szCs w:val="22"/>
          <w:lang w:val="en-GB"/>
        </w:rPr>
        <w:t>ed a</w:t>
      </w:r>
      <w:r w:rsidR="002A0537" w:rsidRPr="0099450E">
        <w:rPr>
          <w:rFonts w:ascii="Arial" w:hAnsi="Arial" w:cs="Arial"/>
          <w:sz w:val="22"/>
          <w:szCs w:val="22"/>
          <w:lang w:val="en-GB"/>
        </w:rPr>
        <w:t xml:space="preserve"> spirit of unity and cooperation – dancing, karaoke sin</w:t>
      </w:r>
      <w:r w:rsidRPr="0099450E">
        <w:rPr>
          <w:rFonts w:ascii="Arial" w:hAnsi="Arial" w:cs="Arial"/>
          <w:sz w:val="22"/>
          <w:szCs w:val="22"/>
          <w:lang w:val="en-GB"/>
        </w:rPr>
        <w:t xml:space="preserve">ging, </w:t>
      </w:r>
      <w:r w:rsidR="00ED7079" w:rsidRPr="0099450E">
        <w:rPr>
          <w:rFonts w:ascii="Arial" w:hAnsi="Arial" w:cs="Arial"/>
          <w:sz w:val="22"/>
          <w:szCs w:val="22"/>
          <w:lang w:val="en-GB"/>
        </w:rPr>
        <w:t>and congratulations</w:t>
      </w:r>
      <w:r w:rsidR="00F8102A" w:rsidRPr="0099450E">
        <w:rPr>
          <w:rFonts w:ascii="Arial" w:hAnsi="Arial" w:cs="Arial"/>
          <w:sz w:val="22"/>
          <w:szCs w:val="22"/>
          <w:lang w:val="en-GB"/>
        </w:rPr>
        <w:t>. M</w:t>
      </w:r>
      <w:r w:rsidR="00F873BC" w:rsidRPr="0099450E">
        <w:rPr>
          <w:rFonts w:ascii="Arial" w:hAnsi="Arial" w:cs="Arial"/>
          <w:sz w:val="22"/>
          <w:szCs w:val="22"/>
          <w:lang w:val="en-GB"/>
        </w:rPr>
        <w:t>ore than 20 ca</w:t>
      </w:r>
      <w:r w:rsidRPr="0099450E">
        <w:rPr>
          <w:rFonts w:ascii="Arial" w:hAnsi="Arial" w:cs="Arial"/>
          <w:sz w:val="22"/>
          <w:szCs w:val="22"/>
          <w:lang w:val="en-GB"/>
        </w:rPr>
        <w:t>ses worthy of recognition</w:t>
      </w:r>
      <w:r w:rsidR="00F873BC" w:rsidRPr="0099450E">
        <w:rPr>
          <w:rFonts w:ascii="Arial" w:hAnsi="Arial" w:cs="Arial"/>
          <w:sz w:val="22"/>
          <w:szCs w:val="22"/>
          <w:lang w:val="en-GB"/>
        </w:rPr>
        <w:t xml:space="preserve"> were submitted</w:t>
      </w:r>
      <w:r w:rsidR="00F8102A" w:rsidRPr="0099450E">
        <w:rPr>
          <w:rFonts w:ascii="Arial" w:hAnsi="Arial" w:cs="Arial"/>
          <w:sz w:val="22"/>
          <w:szCs w:val="22"/>
          <w:lang w:val="en-GB"/>
        </w:rPr>
        <w:t xml:space="preserve"> and e</w:t>
      </w:r>
      <w:r w:rsidR="00020912" w:rsidRPr="0099450E">
        <w:rPr>
          <w:rFonts w:ascii="Arial" w:hAnsi="Arial" w:cs="Arial"/>
          <w:sz w:val="22"/>
          <w:szCs w:val="22"/>
          <w:lang w:val="en-GB"/>
        </w:rPr>
        <w:t>valuation</w:t>
      </w:r>
      <w:r w:rsidR="00F873BC" w:rsidRPr="0099450E">
        <w:rPr>
          <w:rFonts w:ascii="Arial" w:hAnsi="Arial" w:cs="Arial"/>
          <w:sz w:val="22"/>
          <w:szCs w:val="22"/>
          <w:lang w:val="en-GB"/>
        </w:rPr>
        <w:t xml:space="preserve"> was</w:t>
      </w:r>
      <w:r w:rsidR="00020912" w:rsidRPr="0099450E">
        <w:rPr>
          <w:rFonts w:ascii="Arial" w:hAnsi="Arial" w:cs="Arial"/>
          <w:sz w:val="22"/>
          <w:szCs w:val="22"/>
          <w:lang w:val="en-GB"/>
        </w:rPr>
        <w:t xml:space="preserve"> </w:t>
      </w:r>
      <w:r w:rsidR="005E3317">
        <w:rPr>
          <w:rFonts w:ascii="Arial" w:hAnsi="Arial" w:cs="Arial"/>
          <w:noProof/>
          <w:sz w:val="22"/>
          <w:szCs w:val="22"/>
          <w:lang w:val="bg-BG" w:eastAsia="bg-BG"/>
        </w:rPr>
        <w:drawing>
          <wp:anchor distT="0" distB="0" distL="114300" distR="114300" simplePos="0" relativeHeight="251662336" behindDoc="1" locked="0" layoutInCell="1" allowOverlap="1">
            <wp:simplePos x="0" y="0"/>
            <wp:positionH relativeFrom="column">
              <wp:posOffset>4171315</wp:posOffset>
            </wp:positionH>
            <wp:positionV relativeFrom="paragraph">
              <wp:posOffset>393700</wp:posOffset>
            </wp:positionV>
            <wp:extent cx="1666875" cy="2495550"/>
            <wp:effectExtent l="19050" t="0" r="9525" b="0"/>
            <wp:wrapTight wrapText="bothSides">
              <wp:wrapPolygon edited="0">
                <wp:start x="-247" y="0"/>
                <wp:lineTo x="-247" y="21435"/>
                <wp:lineTo x="21723" y="21435"/>
                <wp:lineTo x="21723" y="0"/>
                <wp:lineTo x="-247" y="0"/>
              </wp:wrapPolygon>
            </wp:wrapTight>
            <wp:docPr id="5" name="Picture 4" descr="Winner C4F Relations of the Future 2015 - Nurul Shamsuri (Malays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ner C4F Relations of the Future 2015 - Nurul Shamsuri (Malaysia).jpg"/>
                    <pic:cNvPicPr/>
                  </pic:nvPicPr>
                  <pic:blipFill>
                    <a:blip r:embed="rId35" cstate="print"/>
                    <a:stretch>
                      <a:fillRect/>
                    </a:stretch>
                  </pic:blipFill>
                  <pic:spPr>
                    <a:xfrm>
                      <a:off x="0" y="0"/>
                      <a:ext cx="1666875" cy="2495550"/>
                    </a:xfrm>
                    <a:prstGeom prst="rect">
                      <a:avLst/>
                    </a:prstGeom>
                  </pic:spPr>
                </pic:pic>
              </a:graphicData>
            </a:graphic>
          </wp:anchor>
        </w:drawing>
      </w:r>
      <w:r w:rsidR="00020912" w:rsidRPr="0099450E">
        <w:rPr>
          <w:rFonts w:ascii="Arial" w:hAnsi="Arial" w:cs="Arial"/>
          <w:sz w:val="22"/>
          <w:szCs w:val="22"/>
          <w:lang w:val="en-GB"/>
        </w:rPr>
        <w:t>held in two stages</w:t>
      </w:r>
      <w:r w:rsidR="00F873BC" w:rsidRPr="0099450E">
        <w:rPr>
          <w:rFonts w:ascii="Arial" w:hAnsi="Arial" w:cs="Arial"/>
          <w:sz w:val="22"/>
          <w:szCs w:val="22"/>
          <w:lang w:val="en-GB"/>
        </w:rPr>
        <w:t xml:space="preserve">: </w:t>
      </w:r>
      <w:r w:rsidR="00020912" w:rsidRPr="0099450E">
        <w:rPr>
          <w:rFonts w:ascii="Arial" w:hAnsi="Arial" w:cs="Arial"/>
          <w:sz w:val="22"/>
          <w:szCs w:val="22"/>
          <w:lang w:val="en-GB"/>
        </w:rPr>
        <w:t xml:space="preserve">first, </w:t>
      </w:r>
      <w:r w:rsidR="00F873BC" w:rsidRPr="0099450E">
        <w:rPr>
          <w:rFonts w:ascii="Arial" w:hAnsi="Arial" w:cs="Arial"/>
          <w:sz w:val="22"/>
          <w:szCs w:val="22"/>
          <w:lang w:val="en-GB"/>
        </w:rPr>
        <w:t>the jury determined the c</w:t>
      </w:r>
      <w:r w:rsidR="00020912" w:rsidRPr="0099450E">
        <w:rPr>
          <w:rFonts w:ascii="Arial" w:hAnsi="Arial" w:cs="Arial"/>
          <w:sz w:val="22"/>
          <w:szCs w:val="22"/>
          <w:lang w:val="en-GB"/>
        </w:rPr>
        <w:t>andidates for each n</w:t>
      </w:r>
      <w:r w:rsidR="00F8102A" w:rsidRPr="0099450E">
        <w:rPr>
          <w:rFonts w:ascii="Arial" w:hAnsi="Arial" w:cs="Arial"/>
          <w:sz w:val="22"/>
          <w:szCs w:val="22"/>
          <w:lang w:val="en-GB"/>
        </w:rPr>
        <w:t>ominat</w:t>
      </w:r>
      <w:r w:rsidR="00ED7079" w:rsidRPr="0099450E">
        <w:rPr>
          <w:rFonts w:ascii="Arial" w:hAnsi="Arial" w:cs="Arial"/>
          <w:sz w:val="22"/>
          <w:szCs w:val="22"/>
          <w:lang w:val="en-GB"/>
        </w:rPr>
        <w:t xml:space="preserve">ion, </w:t>
      </w:r>
      <w:r w:rsidR="00F8102A" w:rsidRPr="0099450E">
        <w:rPr>
          <w:rFonts w:ascii="Arial" w:hAnsi="Arial" w:cs="Arial"/>
          <w:sz w:val="22"/>
          <w:szCs w:val="22"/>
          <w:lang w:val="en-GB"/>
        </w:rPr>
        <w:t>and then</w:t>
      </w:r>
      <w:r w:rsidRPr="0099450E">
        <w:rPr>
          <w:rFonts w:ascii="Arial" w:hAnsi="Arial" w:cs="Arial"/>
          <w:sz w:val="22"/>
          <w:szCs w:val="22"/>
          <w:lang w:val="en-GB"/>
        </w:rPr>
        <w:t xml:space="preserve"> the voters evaluated each case</w:t>
      </w:r>
      <w:r w:rsidR="00F8102A" w:rsidRPr="0099450E">
        <w:rPr>
          <w:rFonts w:ascii="Arial" w:hAnsi="Arial" w:cs="Arial"/>
          <w:sz w:val="22"/>
          <w:szCs w:val="22"/>
          <w:lang w:val="en-GB"/>
        </w:rPr>
        <w:t xml:space="preserve"> as per five</w:t>
      </w:r>
      <w:r w:rsidR="00F873BC" w:rsidRPr="0099450E">
        <w:rPr>
          <w:rFonts w:ascii="Arial" w:hAnsi="Arial" w:cs="Arial"/>
          <w:sz w:val="22"/>
          <w:szCs w:val="22"/>
          <w:lang w:val="en-GB"/>
        </w:rPr>
        <w:t xml:space="preserve"> criteria - effectiveness, influence, tre</w:t>
      </w:r>
      <w:r w:rsidR="00F8102A" w:rsidRPr="0099450E">
        <w:rPr>
          <w:rFonts w:ascii="Arial" w:hAnsi="Arial" w:cs="Arial"/>
          <w:sz w:val="22"/>
          <w:szCs w:val="22"/>
          <w:lang w:val="en-GB"/>
        </w:rPr>
        <w:t>nd, integration of solutions,</w:t>
      </w:r>
      <w:r w:rsidR="00F873BC" w:rsidRPr="0099450E">
        <w:rPr>
          <w:rFonts w:ascii="Arial" w:hAnsi="Arial" w:cs="Arial"/>
          <w:sz w:val="22"/>
          <w:szCs w:val="22"/>
          <w:lang w:val="en-GB"/>
        </w:rPr>
        <w:t xml:space="preserve"> </w:t>
      </w:r>
      <w:r w:rsidR="00ED7079" w:rsidRPr="0099450E">
        <w:rPr>
          <w:rFonts w:ascii="Arial" w:hAnsi="Arial" w:cs="Arial"/>
          <w:sz w:val="22"/>
          <w:szCs w:val="22"/>
          <w:lang w:val="en-GB"/>
        </w:rPr>
        <w:t xml:space="preserve">and </w:t>
      </w:r>
      <w:r w:rsidR="00F873BC" w:rsidRPr="0099450E">
        <w:rPr>
          <w:rFonts w:ascii="Arial" w:hAnsi="Arial" w:cs="Arial"/>
          <w:sz w:val="22"/>
          <w:szCs w:val="22"/>
          <w:lang w:val="en-GB"/>
        </w:rPr>
        <w:t>social convenience. Nominees with the highest number of p</w:t>
      </w:r>
      <w:r w:rsidRPr="0099450E">
        <w:rPr>
          <w:rFonts w:ascii="Arial" w:hAnsi="Arial" w:cs="Arial"/>
          <w:sz w:val="22"/>
          <w:szCs w:val="22"/>
          <w:lang w:val="en-GB"/>
        </w:rPr>
        <w:t>o</w:t>
      </w:r>
      <w:r w:rsidR="00F8102A" w:rsidRPr="0099450E">
        <w:rPr>
          <w:rFonts w:ascii="Arial" w:hAnsi="Arial" w:cs="Arial"/>
          <w:sz w:val="22"/>
          <w:szCs w:val="22"/>
          <w:lang w:val="en-GB"/>
        </w:rPr>
        <w:t xml:space="preserve">ints were announced as </w:t>
      </w:r>
      <w:r w:rsidR="005D1767" w:rsidRPr="0099450E">
        <w:rPr>
          <w:rFonts w:ascii="Arial" w:hAnsi="Arial" w:cs="Arial"/>
          <w:b/>
          <w:sz w:val="22"/>
          <w:szCs w:val="22"/>
          <w:lang w:val="en-GB"/>
        </w:rPr>
        <w:t>W</w:t>
      </w:r>
      <w:r w:rsidRPr="0099450E">
        <w:rPr>
          <w:rFonts w:ascii="Arial" w:hAnsi="Arial" w:cs="Arial"/>
          <w:b/>
          <w:sz w:val="22"/>
          <w:szCs w:val="22"/>
          <w:lang w:val="en-GB"/>
        </w:rPr>
        <w:t xml:space="preserve">inners </w:t>
      </w:r>
      <w:r w:rsidR="00F873BC" w:rsidRPr="0099450E">
        <w:rPr>
          <w:rFonts w:ascii="Arial" w:hAnsi="Arial" w:cs="Arial"/>
          <w:b/>
          <w:sz w:val="22"/>
          <w:szCs w:val="22"/>
          <w:lang w:val="en-GB"/>
        </w:rPr>
        <w:t>in 3 Pe</w:t>
      </w:r>
      <w:r w:rsidRPr="0099450E">
        <w:rPr>
          <w:rFonts w:ascii="Arial" w:hAnsi="Arial" w:cs="Arial"/>
          <w:b/>
          <w:sz w:val="22"/>
          <w:szCs w:val="22"/>
          <w:lang w:val="en-GB"/>
        </w:rPr>
        <w:t>rsonal and 7 Corporate</w:t>
      </w:r>
      <w:r w:rsidR="00F873BC" w:rsidRPr="0099450E">
        <w:rPr>
          <w:rFonts w:ascii="Arial" w:hAnsi="Arial" w:cs="Arial"/>
          <w:b/>
          <w:sz w:val="22"/>
          <w:szCs w:val="22"/>
          <w:lang w:val="en-GB"/>
        </w:rPr>
        <w:t xml:space="preserve"> </w:t>
      </w:r>
      <w:r w:rsidRPr="0099450E">
        <w:rPr>
          <w:rFonts w:ascii="Arial" w:hAnsi="Arial" w:cs="Arial"/>
          <w:b/>
          <w:sz w:val="22"/>
          <w:szCs w:val="22"/>
          <w:lang w:val="en-GB"/>
        </w:rPr>
        <w:t xml:space="preserve">C4F Award </w:t>
      </w:r>
      <w:r w:rsidR="00F873BC" w:rsidRPr="0099450E">
        <w:rPr>
          <w:rFonts w:ascii="Arial" w:hAnsi="Arial" w:cs="Arial"/>
          <w:b/>
          <w:sz w:val="22"/>
          <w:szCs w:val="22"/>
          <w:lang w:val="en-GB"/>
        </w:rPr>
        <w:t>categorie</w:t>
      </w:r>
      <w:r w:rsidR="005D1767" w:rsidRPr="0099450E">
        <w:rPr>
          <w:rFonts w:ascii="Arial" w:hAnsi="Arial" w:cs="Arial"/>
          <w:b/>
          <w:sz w:val="22"/>
          <w:szCs w:val="22"/>
          <w:lang w:val="en-GB"/>
        </w:rPr>
        <w:t xml:space="preserve">s, </w:t>
      </w:r>
      <w:r w:rsidR="005D1767" w:rsidRPr="0099450E">
        <w:rPr>
          <w:rFonts w:ascii="Arial" w:hAnsi="Arial" w:cs="Arial"/>
          <w:b/>
          <w:color w:val="222222"/>
          <w:sz w:val="22"/>
          <w:szCs w:val="22"/>
          <w:lang w:val="en-GB" w:eastAsia="bg-BG"/>
        </w:rPr>
        <w:t>2016</w:t>
      </w:r>
      <w:r w:rsidR="00F873BC" w:rsidRPr="0099450E">
        <w:rPr>
          <w:rFonts w:ascii="Arial" w:hAnsi="Arial" w:cs="Arial"/>
          <w:b/>
          <w:color w:val="222222"/>
          <w:sz w:val="22"/>
          <w:szCs w:val="22"/>
          <w:lang w:val="en-GB" w:eastAsia="bg-BG"/>
        </w:rPr>
        <w:t>:</w:t>
      </w:r>
      <w:r w:rsidR="00F25467" w:rsidRPr="0099450E">
        <w:rPr>
          <w:rFonts w:ascii="Arial" w:hAnsi="Arial" w:cs="Arial"/>
          <w:b/>
          <w:color w:val="222222"/>
          <w:sz w:val="22"/>
          <w:szCs w:val="22"/>
          <w:lang w:val="en-GB" w:eastAsia="bg-BG"/>
        </w:rPr>
        <w:t xml:space="preserve"> </w:t>
      </w:r>
      <w:hyperlink r:id="rId36" w:history="1">
        <w:r w:rsidR="005D1767" w:rsidRPr="0099450E">
          <w:rPr>
            <w:rStyle w:val="Hyperlink"/>
            <w:rFonts w:ascii="Arial" w:hAnsi="Arial" w:cs="Arial"/>
            <w:sz w:val="22"/>
            <w:szCs w:val="22"/>
            <w:lang w:val="en-GB" w:eastAsia="bg-BG"/>
          </w:rPr>
          <w:t>http://c4fdavosaward.com/C4F-Winners/2016</w:t>
        </w:r>
      </w:hyperlink>
      <w:r w:rsidR="00F8102A" w:rsidRPr="0099450E">
        <w:rPr>
          <w:rFonts w:ascii="Arial" w:hAnsi="Arial" w:cs="Arial"/>
          <w:sz w:val="22"/>
          <w:szCs w:val="22"/>
          <w:lang w:val="en-GB"/>
        </w:rPr>
        <w:t>.</w:t>
      </w:r>
    </w:p>
    <w:p w:rsidR="00E14F6C" w:rsidRDefault="00E14F6C" w:rsidP="00E14F6C">
      <w:pPr>
        <w:shd w:val="clear" w:color="auto" w:fill="FFFFFF"/>
        <w:spacing w:line="312" w:lineRule="atLeast"/>
        <w:jc w:val="both"/>
        <w:textAlignment w:val="baseline"/>
        <w:rPr>
          <w:rFonts w:ascii="Arial" w:hAnsi="Arial" w:cs="Arial"/>
          <w:sz w:val="22"/>
          <w:szCs w:val="22"/>
          <w:lang w:val="en-GB"/>
        </w:rPr>
      </w:pPr>
    </w:p>
    <w:p w:rsidR="00B1353B" w:rsidRDefault="005E3317" w:rsidP="00E14F6C">
      <w:pPr>
        <w:shd w:val="clear" w:color="auto" w:fill="FFFFFF"/>
        <w:spacing w:line="312" w:lineRule="atLeast"/>
        <w:jc w:val="both"/>
        <w:textAlignment w:val="baseline"/>
        <w:rPr>
          <w:rFonts w:ascii="Arial" w:hAnsi="Arial" w:cs="Arial"/>
          <w:sz w:val="22"/>
          <w:szCs w:val="22"/>
          <w:lang w:val="en-US"/>
        </w:rPr>
      </w:pPr>
      <w:r>
        <w:rPr>
          <w:rFonts w:ascii="Arial" w:hAnsi="Arial" w:cs="Arial"/>
          <w:b/>
          <w:noProof/>
          <w:sz w:val="22"/>
          <w:szCs w:val="22"/>
          <w:lang w:val="bg-BG" w:eastAsia="bg-BG"/>
        </w:rPr>
        <w:drawing>
          <wp:anchor distT="0" distB="0" distL="114300" distR="114300" simplePos="0" relativeHeight="251663360" behindDoc="1" locked="0" layoutInCell="1" allowOverlap="1">
            <wp:simplePos x="0" y="0"/>
            <wp:positionH relativeFrom="column">
              <wp:posOffset>18415</wp:posOffset>
            </wp:positionH>
            <wp:positionV relativeFrom="paragraph">
              <wp:posOffset>-1270</wp:posOffset>
            </wp:positionV>
            <wp:extent cx="800100" cy="800100"/>
            <wp:effectExtent l="19050" t="0" r="0" b="0"/>
            <wp:wrapTight wrapText="bothSides">
              <wp:wrapPolygon edited="0">
                <wp:start x="-514" y="0"/>
                <wp:lineTo x="-514" y="21086"/>
                <wp:lineTo x="21600" y="21086"/>
                <wp:lineTo x="21600" y="0"/>
                <wp:lineTo x="-514" y="0"/>
              </wp:wrapPolygon>
            </wp:wrapTight>
            <wp:docPr id="6" name="Picture 5" descr="photo_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69.jpg"/>
                    <pic:cNvPicPr/>
                  </pic:nvPicPr>
                  <pic:blipFill>
                    <a:blip r:embed="rId37" cstate="print"/>
                    <a:stretch>
                      <a:fillRect/>
                    </a:stretch>
                  </pic:blipFill>
                  <pic:spPr>
                    <a:xfrm>
                      <a:off x="0" y="0"/>
                      <a:ext cx="800100" cy="800100"/>
                    </a:xfrm>
                    <a:prstGeom prst="rect">
                      <a:avLst/>
                    </a:prstGeom>
                  </pic:spPr>
                </pic:pic>
              </a:graphicData>
            </a:graphic>
          </wp:anchor>
        </w:drawing>
      </w:r>
      <w:proofErr w:type="spellStart"/>
      <w:r w:rsidR="00B1353B" w:rsidRPr="0099450E">
        <w:rPr>
          <w:rFonts w:ascii="Arial" w:hAnsi="Arial" w:cs="Arial"/>
          <w:b/>
          <w:sz w:val="22"/>
          <w:szCs w:val="22"/>
          <w:lang w:val="en-US"/>
        </w:rPr>
        <w:t>Yanina</w:t>
      </w:r>
      <w:proofErr w:type="spellEnd"/>
      <w:r w:rsidR="00B1353B" w:rsidRPr="0099450E">
        <w:rPr>
          <w:rFonts w:ascii="Arial" w:hAnsi="Arial" w:cs="Arial"/>
          <w:b/>
          <w:sz w:val="22"/>
          <w:szCs w:val="22"/>
          <w:lang w:val="en-US"/>
        </w:rPr>
        <w:t xml:space="preserve"> </w:t>
      </w:r>
      <w:proofErr w:type="spellStart"/>
      <w:r w:rsidR="00B1353B" w:rsidRPr="0099450E">
        <w:rPr>
          <w:rFonts w:ascii="Arial" w:hAnsi="Arial" w:cs="Arial"/>
          <w:b/>
          <w:sz w:val="22"/>
          <w:szCs w:val="22"/>
          <w:lang w:val="en-US"/>
        </w:rPr>
        <w:t>Dubeykovskaya</w:t>
      </w:r>
      <w:proofErr w:type="spellEnd"/>
      <w:r w:rsidR="00F8102A" w:rsidRPr="0099450E">
        <w:rPr>
          <w:rFonts w:ascii="Arial" w:hAnsi="Arial" w:cs="Arial"/>
          <w:sz w:val="22"/>
          <w:szCs w:val="22"/>
          <w:lang w:val="en-US"/>
        </w:rPr>
        <w:t xml:space="preserve">, General Director of </w:t>
      </w:r>
      <w:r w:rsidR="00B1353B" w:rsidRPr="0099450E">
        <w:rPr>
          <w:rFonts w:ascii="Arial" w:hAnsi="Arial" w:cs="Arial"/>
          <w:sz w:val="22"/>
          <w:szCs w:val="22"/>
          <w:lang w:val="en-US"/>
        </w:rPr>
        <w:t xml:space="preserve">WCFDavos </w:t>
      </w:r>
      <w:r w:rsidR="00F8102A" w:rsidRPr="0099450E">
        <w:rPr>
          <w:rFonts w:ascii="Arial" w:hAnsi="Arial" w:cs="Arial"/>
          <w:sz w:val="22"/>
          <w:szCs w:val="22"/>
          <w:lang w:val="en-US"/>
        </w:rPr>
        <w:t>and President of the WCFA, said</w:t>
      </w:r>
      <w:r w:rsidR="00F25467" w:rsidRPr="0099450E">
        <w:rPr>
          <w:rFonts w:ascii="Arial" w:hAnsi="Arial" w:cs="Arial"/>
          <w:sz w:val="22"/>
          <w:szCs w:val="22"/>
          <w:lang w:val="en-US"/>
        </w:rPr>
        <w:t>:</w:t>
      </w:r>
      <w:r w:rsidR="006B0C21" w:rsidRPr="0099450E">
        <w:rPr>
          <w:rFonts w:ascii="Arial" w:hAnsi="Arial" w:cs="Arial"/>
          <w:sz w:val="22"/>
          <w:szCs w:val="22"/>
          <w:lang w:val="en-US"/>
        </w:rPr>
        <w:t xml:space="preserve"> </w:t>
      </w:r>
      <w:r w:rsidR="00B1353B" w:rsidRPr="0099450E">
        <w:rPr>
          <w:rFonts w:ascii="Arial" w:hAnsi="Arial" w:cs="Arial"/>
          <w:sz w:val="22"/>
          <w:szCs w:val="22"/>
          <w:lang w:val="en-US"/>
        </w:rPr>
        <w:t>“WCFDavos has always sought for the ways to promote individual effort within the communications industry, supporting professionals who spearhead innovation and whose vision defines industry’s future and drives glob</w:t>
      </w:r>
      <w:r w:rsidR="00AF2791" w:rsidRPr="0099450E">
        <w:rPr>
          <w:rFonts w:ascii="Arial" w:hAnsi="Arial" w:cs="Arial"/>
          <w:sz w:val="22"/>
          <w:szCs w:val="22"/>
          <w:lang w:val="en-US"/>
        </w:rPr>
        <w:t xml:space="preserve">al change. C4F is definitely a grand </w:t>
      </w:r>
      <w:r w:rsidR="00B1353B" w:rsidRPr="0099450E">
        <w:rPr>
          <w:rFonts w:ascii="Arial" w:hAnsi="Arial" w:cs="Arial"/>
          <w:sz w:val="22"/>
          <w:szCs w:val="22"/>
          <w:lang w:val="en-US"/>
        </w:rPr>
        <w:t>step in that direction, helping us single out and r</w:t>
      </w:r>
      <w:r>
        <w:rPr>
          <w:rFonts w:ascii="Arial" w:hAnsi="Arial" w:cs="Arial"/>
          <w:sz w:val="22"/>
          <w:szCs w:val="22"/>
          <w:lang w:val="en-US"/>
        </w:rPr>
        <w:t>ecognize opinion leaders who can</w:t>
      </w:r>
      <w:r w:rsidR="00B1353B" w:rsidRPr="0099450E">
        <w:rPr>
          <w:rFonts w:ascii="Arial" w:hAnsi="Arial" w:cs="Arial"/>
          <w:sz w:val="22"/>
          <w:szCs w:val="22"/>
          <w:lang w:val="en-US"/>
        </w:rPr>
        <w:t xml:space="preserve"> build </w:t>
      </w:r>
      <w:r>
        <w:rPr>
          <w:rFonts w:ascii="Arial" w:hAnsi="Arial" w:cs="Arial"/>
          <w:sz w:val="22"/>
          <w:szCs w:val="22"/>
          <w:lang w:val="en-US"/>
        </w:rPr>
        <w:t xml:space="preserve">the </w:t>
      </w:r>
      <w:r w:rsidR="00B1353B" w:rsidRPr="0099450E">
        <w:rPr>
          <w:rFonts w:ascii="Arial" w:hAnsi="Arial" w:cs="Arial"/>
          <w:sz w:val="22"/>
          <w:szCs w:val="22"/>
          <w:lang w:val="en-US"/>
        </w:rPr>
        <w:t>global communications agenda</w:t>
      </w:r>
      <w:r w:rsidR="006A20EA" w:rsidRPr="0099450E">
        <w:rPr>
          <w:rFonts w:ascii="Arial" w:hAnsi="Arial" w:cs="Arial"/>
          <w:sz w:val="22"/>
          <w:szCs w:val="22"/>
          <w:lang w:val="en-US"/>
        </w:rPr>
        <w:t xml:space="preserve"> as part of the World Communication Forum</w:t>
      </w:r>
      <w:r w:rsidR="00B1353B" w:rsidRPr="0099450E">
        <w:rPr>
          <w:rFonts w:ascii="Arial" w:hAnsi="Arial" w:cs="Arial"/>
          <w:sz w:val="22"/>
          <w:szCs w:val="22"/>
          <w:lang w:val="en-US"/>
        </w:rPr>
        <w:t>.”</w:t>
      </w:r>
    </w:p>
    <w:p w:rsidR="00E14F6C" w:rsidRPr="0099450E" w:rsidRDefault="00E14F6C" w:rsidP="00E14F6C">
      <w:pPr>
        <w:shd w:val="clear" w:color="auto" w:fill="FFFFFF"/>
        <w:spacing w:line="312" w:lineRule="atLeast"/>
        <w:jc w:val="both"/>
        <w:textAlignment w:val="baseline"/>
        <w:rPr>
          <w:rFonts w:ascii="Arial" w:hAnsi="Arial" w:cs="Arial"/>
          <w:sz w:val="22"/>
          <w:szCs w:val="22"/>
          <w:lang w:val="en-US"/>
        </w:rPr>
      </w:pPr>
    </w:p>
    <w:p w:rsidR="004E49A0" w:rsidRPr="0099450E" w:rsidRDefault="00317A4C" w:rsidP="00E14F6C">
      <w:pPr>
        <w:pBdr>
          <w:bottom w:val="single" w:sz="6" w:space="1" w:color="auto"/>
        </w:pBdr>
        <w:shd w:val="clear" w:color="auto" w:fill="FFFFFF"/>
        <w:jc w:val="both"/>
        <w:rPr>
          <w:rFonts w:ascii="Arial" w:hAnsi="Arial" w:cs="Arial"/>
          <w:sz w:val="22"/>
          <w:szCs w:val="22"/>
          <w:lang w:val="en-US"/>
        </w:rPr>
      </w:pPr>
      <w:r w:rsidRPr="0099450E">
        <w:rPr>
          <w:rFonts w:ascii="Arial" w:hAnsi="Arial" w:cs="Arial"/>
          <w:sz w:val="22"/>
          <w:szCs w:val="22"/>
          <w:lang w:val="en-US"/>
        </w:rPr>
        <w:t xml:space="preserve">Official </w:t>
      </w:r>
      <w:r w:rsidR="00997163" w:rsidRPr="0099450E">
        <w:rPr>
          <w:rFonts w:ascii="Arial" w:hAnsi="Arial" w:cs="Arial"/>
          <w:sz w:val="22"/>
          <w:szCs w:val="22"/>
          <w:lang w:val="en-US"/>
        </w:rPr>
        <w:t>web</w:t>
      </w:r>
      <w:r w:rsidR="00AD43B6" w:rsidRPr="0099450E">
        <w:rPr>
          <w:rFonts w:ascii="Arial" w:hAnsi="Arial" w:cs="Arial"/>
          <w:sz w:val="22"/>
          <w:szCs w:val="22"/>
          <w:lang w:val="en-US"/>
        </w:rPr>
        <w:t>site</w:t>
      </w:r>
      <w:r w:rsidR="00730E39" w:rsidRPr="0099450E">
        <w:rPr>
          <w:rFonts w:ascii="Arial" w:hAnsi="Arial" w:cs="Arial"/>
          <w:sz w:val="22"/>
          <w:szCs w:val="22"/>
          <w:lang w:val="en-US"/>
        </w:rPr>
        <w:t>:</w:t>
      </w:r>
      <w:r w:rsidR="00AD43B6" w:rsidRPr="0099450E">
        <w:rPr>
          <w:rFonts w:ascii="Arial" w:hAnsi="Arial" w:cs="Arial"/>
          <w:sz w:val="22"/>
          <w:szCs w:val="22"/>
          <w:lang w:val="en-US"/>
        </w:rPr>
        <w:t xml:space="preserve"> </w:t>
      </w:r>
      <w:hyperlink r:id="rId38" w:history="1">
        <w:r w:rsidR="00AD43B6" w:rsidRPr="0099450E">
          <w:rPr>
            <w:rStyle w:val="Hyperlink"/>
            <w:rFonts w:ascii="Arial" w:hAnsi="Arial" w:cs="Arial"/>
            <w:sz w:val="22"/>
            <w:szCs w:val="22"/>
            <w:lang w:val="en-US"/>
          </w:rPr>
          <w:t>http://c4fdavosaward.com/</w:t>
        </w:r>
      </w:hyperlink>
    </w:p>
    <w:p w:rsidR="0099450E" w:rsidRPr="0099450E" w:rsidRDefault="0099450E" w:rsidP="0099450E">
      <w:pPr>
        <w:pBdr>
          <w:bottom w:val="single" w:sz="6" w:space="1" w:color="auto"/>
        </w:pBdr>
        <w:shd w:val="clear" w:color="auto" w:fill="FFFFFF"/>
        <w:rPr>
          <w:rFonts w:ascii="Arial" w:hAnsi="Arial" w:cs="Arial"/>
          <w:sz w:val="22"/>
          <w:szCs w:val="22"/>
          <w:lang w:val="en-US"/>
        </w:rPr>
      </w:pPr>
    </w:p>
    <w:p w:rsidR="0099450E" w:rsidRPr="0099450E" w:rsidRDefault="0099450E" w:rsidP="0099450E">
      <w:pPr>
        <w:shd w:val="clear" w:color="auto" w:fill="FFFFFF"/>
        <w:rPr>
          <w:rFonts w:ascii="Arial" w:hAnsi="Arial" w:cs="Arial"/>
          <w:sz w:val="20"/>
          <w:szCs w:val="20"/>
          <w:lang w:val="en-US"/>
        </w:rPr>
      </w:pPr>
    </w:p>
    <w:p w:rsidR="005F6C8F" w:rsidRDefault="0099450E" w:rsidP="0099450E">
      <w:pPr>
        <w:shd w:val="clear" w:color="auto" w:fill="FFFFFF"/>
        <w:spacing w:after="120"/>
        <w:rPr>
          <w:rFonts w:ascii="Arial" w:hAnsi="Arial" w:cs="Arial"/>
          <w:i/>
          <w:sz w:val="20"/>
          <w:szCs w:val="20"/>
          <w:lang w:val="en-US"/>
        </w:rPr>
      </w:pPr>
      <w:r w:rsidRPr="0099450E">
        <w:rPr>
          <w:rFonts w:ascii="Arial" w:hAnsi="Arial" w:cs="Arial"/>
          <w:i/>
          <w:sz w:val="20"/>
          <w:szCs w:val="20"/>
          <w:lang w:val="bg-BG"/>
        </w:rPr>
        <w:t xml:space="preserve">C4F Davos Awards were inaugurated back in 2011, </w:t>
      </w:r>
      <w:r w:rsidRPr="0099450E">
        <w:rPr>
          <w:rFonts w:ascii="Arial" w:hAnsi="Arial" w:cs="Arial"/>
          <w:i/>
          <w:sz w:val="20"/>
          <w:szCs w:val="20"/>
          <w:lang w:val="en-US"/>
        </w:rPr>
        <w:t>as a special recognition of remarkable professionals with an outstanding contribution to the</w:t>
      </w:r>
      <w:r w:rsidR="005F6C8F">
        <w:rPr>
          <w:rFonts w:ascii="Arial" w:hAnsi="Arial" w:cs="Arial"/>
          <w:i/>
          <w:sz w:val="20"/>
          <w:szCs w:val="20"/>
          <w:lang w:val="en-US"/>
        </w:rPr>
        <w:t xml:space="preserve"> development of communications.</w:t>
      </w:r>
    </w:p>
    <w:p w:rsidR="0099450E" w:rsidRPr="0099450E" w:rsidRDefault="0099450E" w:rsidP="0099450E">
      <w:pPr>
        <w:shd w:val="clear" w:color="auto" w:fill="FFFFFF"/>
        <w:spacing w:after="120"/>
        <w:rPr>
          <w:rFonts w:ascii="Arial" w:hAnsi="Arial" w:cs="Arial"/>
          <w:i/>
          <w:sz w:val="20"/>
          <w:szCs w:val="20"/>
          <w:lang w:val="en-US"/>
        </w:rPr>
      </w:pPr>
      <w:r w:rsidRPr="0099450E">
        <w:rPr>
          <w:rFonts w:ascii="Arial" w:hAnsi="Arial" w:cs="Arial"/>
          <w:i/>
          <w:sz w:val="20"/>
          <w:szCs w:val="20"/>
          <w:lang w:val="en-US"/>
        </w:rPr>
        <w:t>Today, the awards are positioned in 23 categories altogether, in praise of individual achievement and also the best corporate showcases for the year: 8 Personal C4F Awards and 15 Corporate C4F Awards (7 “Who” + 8 “How” categories).</w:t>
      </w:r>
    </w:p>
    <w:p w:rsidR="0099450E" w:rsidRPr="0099450E" w:rsidRDefault="0099450E" w:rsidP="0099450E">
      <w:pPr>
        <w:shd w:val="clear" w:color="auto" w:fill="FFFFFF"/>
        <w:spacing w:after="120"/>
        <w:rPr>
          <w:rFonts w:ascii="Arial" w:hAnsi="Arial" w:cs="Arial"/>
          <w:i/>
          <w:sz w:val="20"/>
          <w:szCs w:val="20"/>
          <w:lang w:val="en-US"/>
        </w:rPr>
      </w:pPr>
      <w:r w:rsidRPr="0099450E">
        <w:rPr>
          <w:rFonts w:ascii="Arial" w:hAnsi="Arial" w:cs="Arial"/>
          <w:sz w:val="20"/>
          <w:szCs w:val="20"/>
          <w:lang w:val="en-US"/>
        </w:rPr>
        <w:t xml:space="preserve">Follow us on Facebook: </w:t>
      </w:r>
      <w:hyperlink r:id="rId39" w:history="1">
        <w:r w:rsidRPr="0099450E">
          <w:rPr>
            <w:rStyle w:val="Hyperlink"/>
            <w:rFonts w:ascii="Arial" w:hAnsi="Arial" w:cs="Arial"/>
            <w:sz w:val="20"/>
            <w:szCs w:val="20"/>
            <w:lang w:val="en-US"/>
          </w:rPr>
          <w:t>https://www.facebook.com/C4FDavosAwards/</w:t>
        </w:r>
      </w:hyperlink>
    </w:p>
    <w:p w:rsidR="0099450E" w:rsidRPr="0099450E" w:rsidRDefault="0099450E" w:rsidP="0099450E">
      <w:pPr>
        <w:shd w:val="clear" w:color="auto" w:fill="FFFFFF"/>
        <w:spacing w:after="120"/>
        <w:rPr>
          <w:rFonts w:ascii="Arial" w:hAnsi="Arial" w:cs="Arial"/>
          <w:sz w:val="20"/>
          <w:szCs w:val="20"/>
          <w:lang w:val="en-US"/>
        </w:rPr>
      </w:pPr>
      <w:r w:rsidRPr="0099450E">
        <w:rPr>
          <w:rFonts w:ascii="Arial" w:hAnsi="Arial" w:cs="Arial"/>
          <w:sz w:val="20"/>
          <w:szCs w:val="20"/>
          <w:lang w:val="en-US"/>
        </w:rPr>
        <w:t xml:space="preserve">For contact: </w:t>
      </w:r>
      <w:hyperlink r:id="rId40" w:history="1">
        <w:r w:rsidRPr="0099450E">
          <w:rPr>
            <w:rStyle w:val="Hyperlink"/>
            <w:rFonts w:ascii="Arial" w:hAnsi="Arial" w:cs="Arial"/>
            <w:sz w:val="20"/>
            <w:szCs w:val="20"/>
            <w:lang w:val="en-US"/>
          </w:rPr>
          <w:t>c4f@forumdavos.com</w:t>
        </w:r>
      </w:hyperlink>
    </w:p>
    <w:sectPr w:rsidR="0099450E" w:rsidRPr="0099450E" w:rsidSect="005E3317">
      <w:headerReference w:type="default" r:id="rId41"/>
      <w:pgSz w:w="11900" w:h="16840"/>
      <w:pgMar w:top="1135" w:right="1410" w:bottom="851" w:left="1276" w:header="0" w:footer="708"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07E" w:rsidRDefault="006C307E">
      <w:r>
        <w:separator/>
      </w:r>
    </w:p>
  </w:endnote>
  <w:endnote w:type="continuationSeparator" w:id="0">
    <w:p w:rsidR="006C307E" w:rsidRDefault="006C307E">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07E" w:rsidRDefault="006C307E">
      <w:r>
        <w:separator/>
      </w:r>
    </w:p>
  </w:footnote>
  <w:footnote w:type="continuationSeparator" w:id="0">
    <w:p w:rsidR="006C307E" w:rsidRDefault="006C30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163" w:rsidRDefault="00997163" w:rsidP="00997163">
    <w:pPr>
      <w:pStyle w:val="Header"/>
      <w:rPr>
        <w:lang w:val="en-US"/>
      </w:rPr>
    </w:pPr>
    <w:r>
      <w:rPr>
        <w:lang w:val="en-US"/>
      </w:rPr>
      <w:t xml:space="preserve">           </w:t>
    </w:r>
  </w:p>
  <w:p w:rsidR="00BA164D" w:rsidRPr="00997163" w:rsidRDefault="00BA164D" w:rsidP="00997163">
    <w:pPr>
      <w:pStyle w:val="Header"/>
      <w:rPr>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7"/>
    <w:lvl w:ilvl="0">
      <w:start w:val="1"/>
      <w:numFmt w:val="bullet"/>
      <w:lvlText w:val="●"/>
      <w:lvlJc w:val="left"/>
      <w:pPr>
        <w:tabs>
          <w:tab w:val="num" w:pos="720"/>
        </w:tabs>
        <w:ind w:left="720" w:hanging="360"/>
      </w:pPr>
      <w:rPr>
        <w:rFonts w:ascii="Century Gothic" w:hAnsi="Century Gothic"/>
        <w:color w:val="33CCCC"/>
      </w:rPr>
    </w:lvl>
  </w:abstractNum>
  <w:abstractNum w:abstractNumId="1">
    <w:nsid w:val="15047436"/>
    <w:multiLevelType w:val="hybridMultilevel"/>
    <w:tmpl w:val="253CE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7B14A5"/>
    <w:multiLevelType w:val="hybridMultilevel"/>
    <w:tmpl w:val="DF82393C"/>
    <w:lvl w:ilvl="0" w:tplc="0E0C3A16">
      <w:numFmt w:val="bullet"/>
      <w:lvlText w:val="-"/>
      <w:lvlJc w:val="left"/>
      <w:pPr>
        <w:ind w:left="1800" w:hanging="360"/>
      </w:pPr>
      <w:rPr>
        <w:rFonts w:ascii="Tahoma" w:eastAsia="Times New Roman" w:hAnsi="Tahoma" w:cs="Tahoma"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3">
    <w:nsid w:val="22FB3676"/>
    <w:multiLevelType w:val="hybridMultilevel"/>
    <w:tmpl w:val="1C8C7A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300D2F64"/>
    <w:multiLevelType w:val="hybridMultilevel"/>
    <w:tmpl w:val="B7F4AC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8710489"/>
    <w:multiLevelType w:val="hybridMultilevel"/>
    <w:tmpl w:val="51DE4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2F654C"/>
    <w:multiLevelType w:val="hybridMultilevel"/>
    <w:tmpl w:val="A9ACBA38"/>
    <w:lvl w:ilvl="0" w:tplc="04020001">
      <w:start w:val="1"/>
      <w:numFmt w:val="bullet"/>
      <w:lvlText w:val=""/>
      <w:lvlJc w:val="left"/>
      <w:pPr>
        <w:ind w:left="928" w:hanging="360"/>
      </w:pPr>
      <w:rPr>
        <w:rFonts w:ascii="Symbol" w:hAnsi="Symbol" w:hint="default"/>
      </w:rPr>
    </w:lvl>
    <w:lvl w:ilvl="1" w:tplc="04020003" w:tentative="1">
      <w:start w:val="1"/>
      <w:numFmt w:val="bullet"/>
      <w:lvlText w:val="o"/>
      <w:lvlJc w:val="left"/>
      <w:pPr>
        <w:ind w:left="1648" w:hanging="360"/>
      </w:pPr>
      <w:rPr>
        <w:rFonts w:ascii="Courier New" w:hAnsi="Courier New" w:cs="Courier New" w:hint="default"/>
      </w:rPr>
    </w:lvl>
    <w:lvl w:ilvl="2" w:tplc="04020005" w:tentative="1">
      <w:start w:val="1"/>
      <w:numFmt w:val="bullet"/>
      <w:lvlText w:val=""/>
      <w:lvlJc w:val="left"/>
      <w:pPr>
        <w:ind w:left="2368" w:hanging="360"/>
      </w:pPr>
      <w:rPr>
        <w:rFonts w:ascii="Wingdings" w:hAnsi="Wingdings" w:hint="default"/>
      </w:rPr>
    </w:lvl>
    <w:lvl w:ilvl="3" w:tplc="04020001" w:tentative="1">
      <w:start w:val="1"/>
      <w:numFmt w:val="bullet"/>
      <w:lvlText w:val=""/>
      <w:lvlJc w:val="left"/>
      <w:pPr>
        <w:ind w:left="3088" w:hanging="360"/>
      </w:pPr>
      <w:rPr>
        <w:rFonts w:ascii="Symbol" w:hAnsi="Symbol" w:hint="default"/>
      </w:rPr>
    </w:lvl>
    <w:lvl w:ilvl="4" w:tplc="04020003" w:tentative="1">
      <w:start w:val="1"/>
      <w:numFmt w:val="bullet"/>
      <w:lvlText w:val="o"/>
      <w:lvlJc w:val="left"/>
      <w:pPr>
        <w:ind w:left="3808" w:hanging="360"/>
      </w:pPr>
      <w:rPr>
        <w:rFonts w:ascii="Courier New" w:hAnsi="Courier New" w:cs="Courier New" w:hint="default"/>
      </w:rPr>
    </w:lvl>
    <w:lvl w:ilvl="5" w:tplc="04020005" w:tentative="1">
      <w:start w:val="1"/>
      <w:numFmt w:val="bullet"/>
      <w:lvlText w:val=""/>
      <w:lvlJc w:val="left"/>
      <w:pPr>
        <w:ind w:left="4528" w:hanging="360"/>
      </w:pPr>
      <w:rPr>
        <w:rFonts w:ascii="Wingdings" w:hAnsi="Wingdings" w:hint="default"/>
      </w:rPr>
    </w:lvl>
    <w:lvl w:ilvl="6" w:tplc="04020001" w:tentative="1">
      <w:start w:val="1"/>
      <w:numFmt w:val="bullet"/>
      <w:lvlText w:val=""/>
      <w:lvlJc w:val="left"/>
      <w:pPr>
        <w:ind w:left="5248" w:hanging="360"/>
      </w:pPr>
      <w:rPr>
        <w:rFonts w:ascii="Symbol" w:hAnsi="Symbol" w:hint="default"/>
      </w:rPr>
    </w:lvl>
    <w:lvl w:ilvl="7" w:tplc="04020003" w:tentative="1">
      <w:start w:val="1"/>
      <w:numFmt w:val="bullet"/>
      <w:lvlText w:val="o"/>
      <w:lvlJc w:val="left"/>
      <w:pPr>
        <w:ind w:left="5968" w:hanging="360"/>
      </w:pPr>
      <w:rPr>
        <w:rFonts w:ascii="Courier New" w:hAnsi="Courier New" w:cs="Courier New" w:hint="default"/>
      </w:rPr>
    </w:lvl>
    <w:lvl w:ilvl="8" w:tplc="04020005" w:tentative="1">
      <w:start w:val="1"/>
      <w:numFmt w:val="bullet"/>
      <w:lvlText w:val=""/>
      <w:lvlJc w:val="left"/>
      <w:pPr>
        <w:ind w:left="6688" w:hanging="360"/>
      </w:pPr>
      <w:rPr>
        <w:rFonts w:ascii="Wingdings" w:hAnsi="Wingdings" w:hint="default"/>
      </w:rPr>
    </w:lvl>
  </w:abstractNum>
  <w:abstractNum w:abstractNumId="7">
    <w:nsid w:val="3AF504C5"/>
    <w:multiLevelType w:val="hybridMultilevel"/>
    <w:tmpl w:val="5B4837A0"/>
    <w:lvl w:ilvl="0" w:tplc="DDC0939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nsid w:val="400C4B44"/>
    <w:multiLevelType w:val="hybridMultilevel"/>
    <w:tmpl w:val="814CB252"/>
    <w:lvl w:ilvl="0" w:tplc="99387330">
      <w:start w:val="1"/>
      <w:numFmt w:val="bullet"/>
      <w:lvlText w:val=""/>
      <w:lvlJc w:val="left"/>
      <w:pPr>
        <w:tabs>
          <w:tab w:val="num" w:pos="720"/>
        </w:tabs>
        <w:ind w:left="720" w:hanging="360"/>
      </w:pPr>
      <w:rPr>
        <w:rFonts w:ascii="Symbol" w:hAnsi="Symbol" w:hint="default"/>
        <w:color w:val="00CC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A8A46BA"/>
    <w:multiLevelType w:val="hybridMultilevel"/>
    <w:tmpl w:val="7B12B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DB84E1F"/>
    <w:multiLevelType w:val="hybridMultilevel"/>
    <w:tmpl w:val="E1004ECE"/>
    <w:lvl w:ilvl="0" w:tplc="710E84C4">
      <w:numFmt w:val="bullet"/>
      <w:lvlText w:val="-"/>
      <w:lvlJc w:val="left"/>
      <w:pPr>
        <w:ind w:left="1800" w:hanging="360"/>
      </w:pPr>
      <w:rPr>
        <w:rFonts w:ascii="Tahoma" w:eastAsia="Times New Roman" w:hAnsi="Tahoma" w:cs="Tahoma"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1">
    <w:nsid w:val="540E618B"/>
    <w:multiLevelType w:val="hybridMultilevel"/>
    <w:tmpl w:val="E134220A"/>
    <w:lvl w:ilvl="0" w:tplc="2E44552C">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655959D0"/>
    <w:multiLevelType w:val="hybridMultilevel"/>
    <w:tmpl w:val="A27E27AC"/>
    <w:lvl w:ilvl="0" w:tplc="9C76D2D6">
      <w:start w:val="1"/>
      <w:numFmt w:val="bullet"/>
      <w:lvlText w:val=""/>
      <w:lvlJc w:val="left"/>
      <w:pPr>
        <w:tabs>
          <w:tab w:val="num" w:pos="360"/>
        </w:tabs>
        <w:ind w:left="360" w:hanging="360"/>
      </w:pPr>
      <w:rPr>
        <w:rFonts w:ascii="Wingdings" w:hAnsi="Wingdings" w:hint="default"/>
        <w:color w:val="FFCC6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7ACA73CC"/>
    <w:multiLevelType w:val="hybridMultilevel"/>
    <w:tmpl w:val="4330E5B0"/>
    <w:lvl w:ilvl="0" w:tplc="D2E06CE0">
      <w:numFmt w:val="bullet"/>
      <w:lvlText w:val="-"/>
      <w:lvlJc w:val="left"/>
      <w:pPr>
        <w:ind w:left="1800" w:hanging="360"/>
      </w:pPr>
      <w:rPr>
        <w:rFonts w:ascii="Tahoma" w:eastAsia="Times New Roman" w:hAnsi="Tahoma" w:cs="Tahoma"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4">
    <w:nsid w:val="7BDD231D"/>
    <w:multiLevelType w:val="hybridMultilevel"/>
    <w:tmpl w:val="88BAE006"/>
    <w:lvl w:ilvl="0" w:tplc="4836B6D4">
      <w:numFmt w:val="bullet"/>
      <w:lvlText w:val="-"/>
      <w:lvlJc w:val="left"/>
      <w:pPr>
        <w:ind w:left="1800" w:hanging="360"/>
      </w:pPr>
      <w:rPr>
        <w:rFonts w:ascii="Tahoma" w:eastAsia="Times New Roman" w:hAnsi="Tahoma" w:cs="Tahoma"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2"/>
  </w:num>
  <w:num w:numId="4">
    <w:abstractNumId w:val="7"/>
  </w:num>
  <w:num w:numId="5">
    <w:abstractNumId w:val="11"/>
  </w:num>
  <w:num w:numId="6">
    <w:abstractNumId w:val="10"/>
  </w:num>
  <w:num w:numId="7">
    <w:abstractNumId w:val="14"/>
  </w:num>
  <w:num w:numId="8">
    <w:abstractNumId w:val="13"/>
  </w:num>
  <w:num w:numId="9">
    <w:abstractNumId w:val="2"/>
  </w:num>
  <w:num w:numId="10">
    <w:abstractNumId w:val="0"/>
  </w:num>
  <w:num w:numId="11">
    <w:abstractNumId w:val="3"/>
  </w:num>
  <w:num w:numId="12">
    <w:abstractNumId w:val="9"/>
  </w:num>
  <w:num w:numId="13">
    <w:abstractNumId w:val="6"/>
  </w:num>
  <w:num w:numId="14">
    <w:abstractNumId w:val="5"/>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2770"/>
  </w:hdrShapeDefaults>
  <w:footnotePr>
    <w:footnote w:id="-1"/>
    <w:footnote w:id="0"/>
  </w:footnotePr>
  <w:endnotePr>
    <w:endnote w:id="-1"/>
    <w:endnote w:id="0"/>
  </w:endnotePr>
  <w:compat/>
  <w:rsids>
    <w:rsidRoot w:val="0081118B"/>
    <w:rsid w:val="000068AA"/>
    <w:rsid w:val="00006AFC"/>
    <w:rsid w:val="00020912"/>
    <w:rsid w:val="0002781F"/>
    <w:rsid w:val="000339E7"/>
    <w:rsid w:val="00060644"/>
    <w:rsid w:val="0007314B"/>
    <w:rsid w:val="000B4E09"/>
    <w:rsid w:val="000D39D9"/>
    <w:rsid w:val="000D3CBD"/>
    <w:rsid w:val="000F1D20"/>
    <w:rsid w:val="000F2415"/>
    <w:rsid w:val="0012270A"/>
    <w:rsid w:val="00124216"/>
    <w:rsid w:val="00131AA2"/>
    <w:rsid w:val="001552D4"/>
    <w:rsid w:val="00163CEB"/>
    <w:rsid w:val="00166768"/>
    <w:rsid w:val="00181811"/>
    <w:rsid w:val="00182223"/>
    <w:rsid w:val="00186EBE"/>
    <w:rsid w:val="0019198C"/>
    <w:rsid w:val="001943A8"/>
    <w:rsid w:val="00195EE6"/>
    <w:rsid w:val="001D7B27"/>
    <w:rsid w:val="001E4BA9"/>
    <w:rsid w:val="00206655"/>
    <w:rsid w:val="00214B5F"/>
    <w:rsid w:val="00226BC7"/>
    <w:rsid w:val="002561E0"/>
    <w:rsid w:val="00262510"/>
    <w:rsid w:val="0027227D"/>
    <w:rsid w:val="00272F71"/>
    <w:rsid w:val="00273A4A"/>
    <w:rsid w:val="00275C03"/>
    <w:rsid w:val="002A0537"/>
    <w:rsid w:val="002A5986"/>
    <w:rsid w:val="002A6C84"/>
    <w:rsid w:val="002D6BBC"/>
    <w:rsid w:val="002E0234"/>
    <w:rsid w:val="002F48E9"/>
    <w:rsid w:val="00301353"/>
    <w:rsid w:val="00301533"/>
    <w:rsid w:val="00304684"/>
    <w:rsid w:val="00317A4C"/>
    <w:rsid w:val="0032396F"/>
    <w:rsid w:val="00330897"/>
    <w:rsid w:val="0033498C"/>
    <w:rsid w:val="00355530"/>
    <w:rsid w:val="00360303"/>
    <w:rsid w:val="003673FB"/>
    <w:rsid w:val="003A6AEC"/>
    <w:rsid w:val="003B49A5"/>
    <w:rsid w:val="003B50A6"/>
    <w:rsid w:val="003C4308"/>
    <w:rsid w:val="003E0162"/>
    <w:rsid w:val="003E5F2D"/>
    <w:rsid w:val="004259D5"/>
    <w:rsid w:val="00426BFC"/>
    <w:rsid w:val="004467F6"/>
    <w:rsid w:val="00451453"/>
    <w:rsid w:val="00473631"/>
    <w:rsid w:val="004C40BD"/>
    <w:rsid w:val="004C644D"/>
    <w:rsid w:val="004D49FE"/>
    <w:rsid w:val="004E49A0"/>
    <w:rsid w:val="004F10F2"/>
    <w:rsid w:val="004F37D5"/>
    <w:rsid w:val="005161E7"/>
    <w:rsid w:val="005253D2"/>
    <w:rsid w:val="00526BC6"/>
    <w:rsid w:val="00540E70"/>
    <w:rsid w:val="005432AF"/>
    <w:rsid w:val="00564897"/>
    <w:rsid w:val="00567C39"/>
    <w:rsid w:val="00574275"/>
    <w:rsid w:val="00580A05"/>
    <w:rsid w:val="005835BD"/>
    <w:rsid w:val="0058518E"/>
    <w:rsid w:val="0058537E"/>
    <w:rsid w:val="00597355"/>
    <w:rsid w:val="005C7E72"/>
    <w:rsid w:val="005D1767"/>
    <w:rsid w:val="005E3317"/>
    <w:rsid w:val="005F2236"/>
    <w:rsid w:val="005F6C8F"/>
    <w:rsid w:val="00603C3A"/>
    <w:rsid w:val="00604D15"/>
    <w:rsid w:val="006068BC"/>
    <w:rsid w:val="00611596"/>
    <w:rsid w:val="00615E23"/>
    <w:rsid w:val="006223D9"/>
    <w:rsid w:val="00662EE5"/>
    <w:rsid w:val="0066396F"/>
    <w:rsid w:val="00675F54"/>
    <w:rsid w:val="006972E4"/>
    <w:rsid w:val="006A20EA"/>
    <w:rsid w:val="006B0C21"/>
    <w:rsid w:val="006C307E"/>
    <w:rsid w:val="006C7568"/>
    <w:rsid w:val="006D040F"/>
    <w:rsid w:val="006E3639"/>
    <w:rsid w:val="007173D0"/>
    <w:rsid w:val="00730E39"/>
    <w:rsid w:val="00757863"/>
    <w:rsid w:val="00771600"/>
    <w:rsid w:val="0078789F"/>
    <w:rsid w:val="00796571"/>
    <w:rsid w:val="007B1CE1"/>
    <w:rsid w:val="007C1696"/>
    <w:rsid w:val="007C2E9E"/>
    <w:rsid w:val="007D6A69"/>
    <w:rsid w:val="007F5362"/>
    <w:rsid w:val="007F627F"/>
    <w:rsid w:val="00803322"/>
    <w:rsid w:val="00806DE3"/>
    <w:rsid w:val="0081118B"/>
    <w:rsid w:val="008200FC"/>
    <w:rsid w:val="008428BE"/>
    <w:rsid w:val="00845A8B"/>
    <w:rsid w:val="00873D4A"/>
    <w:rsid w:val="0089218A"/>
    <w:rsid w:val="00894D24"/>
    <w:rsid w:val="008A5405"/>
    <w:rsid w:val="008A7BC9"/>
    <w:rsid w:val="008B6590"/>
    <w:rsid w:val="008C27E4"/>
    <w:rsid w:val="008D2DF6"/>
    <w:rsid w:val="008D4A80"/>
    <w:rsid w:val="008E3D2B"/>
    <w:rsid w:val="008E47C3"/>
    <w:rsid w:val="00902C91"/>
    <w:rsid w:val="00910130"/>
    <w:rsid w:val="0091166F"/>
    <w:rsid w:val="009143E9"/>
    <w:rsid w:val="00914E68"/>
    <w:rsid w:val="00920A00"/>
    <w:rsid w:val="00935C9D"/>
    <w:rsid w:val="009449BD"/>
    <w:rsid w:val="00945252"/>
    <w:rsid w:val="00947FAF"/>
    <w:rsid w:val="00956464"/>
    <w:rsid w:val="00957378"/>
    <w:rsid w:val="00965367"/>
    <w:rsid w:val="00970CDB"/>
    <w:rsid w:val="0097240F"/>
    <w:rsid w:val="00992CFA"/>
    <w:rsid w:val="0099450E"/>
    <w:rsid w:val="00997163"/>
    <w:rsid w:val="00997417"/>
    <w:rsid w:val="009C27DD"/>
    <w:rsid w:val="009D18AB"/>
    <w:rsid w:val="009D212D"/>
    <w:rsid w:val="009E20F7"/>
    <w:rsid w:val="009F1D29"/>
    <w:rsid w:val="009F4345"/>
    <w:rsid w:val="00A149CC"/>
    <w:rsid w:val="00A36808"/>
    <w:rsid w:val="00A409F3"/>
    <w:rsid w:val="00A42562"/>
    <w:rsid w:val="00A6670F"/>
    <w:rsid w:val="00A7139D"/>
    <w:rsid w:val="00A77028"/>
    <w:rsid w:val="00A821F9"/>
    <w:rsid w:val="00AA4424"/>
    <w:rsid w:val="00AB0E37"/>
    <w:rsid w:val="00AC1B54"/>
    <w:rsid w:val="00AC2592"/>
    <w:rsid w:val="00AC7656"/>
    <w:rsid w:val="00AD07DB"/>
    <w:rsid w:val="00AD43B6"/>
    <w:rsid w:val="00AF2791"/>
    <w:rsid w:val="00AF78F2"/>
    <w:rsid w:val="00B1353B"/>
    <w:rsid w:val="00B34F32"/>
    <w:rsid w:val="00B50252"/>
    <w:rsid w:val="00B57DFC"/>
    <w:rsid w:val="00B854EE"/>
    <w:rsid w:val="00BA10EF"/>
    <w:rsid w:val="00BA164D"/>
    <w:rsid w:val="00BB3248"/>
    <w:rsid w:val="00BB46D0"/>
    <w:rsid w:val="00BC3503"/>
    <w:rsid w:val="00BE4C20"/>
    <w:rsid w:val="00BF421F"/>
    <w:rsid w:val="00C24187"/>
    <w:rsid w:val="00C53899"/>
    <w:rsid w:val="00C55F9A"/>
    <w:rsid w:val="00CC7E96"/>
    <w:rsid w:val="00CD1965"/>
    <w:rsid w:val="00CD3FA3"/>
    <w:rsid w:val="00CF028D"/>
    <w:rsid w:val="00D105A1"/>
    <w:rsid w:val="00D175C2"/>
    <w:rsid w:val="00D204C8"/>
    <w:rsid w:val="00D20B9D"/>
    <w:rsid w:val="00D46548"/>
    <w:rsid w:val="00D54D7C"/>
    <w:rsid w:val="00D56EF8"/>
    <w:rsid w:val="00D638EA"/>
    <w:rsid w:val="00D767F8"/>
    <w:rsid w:val="00D820CC"/>
    <w:rsid w:val="00D83871"/>
    <w:rsid w:val="00DE1097"/>
    <w:rsid w:val="00DE2EEA"/>
    <w:rsid w:val="00E14F6C"/>
    <w:rsid w:val="00E331AB"/>
    <w:rsid w:val="00E47F67"/>
    <w:rsid w:val="00E77DA0"/>
    <w:rsid w:val="00E83AFA"/>
    <w:rsid w:val="00E84F3E"/>
    <w:rsid w:val="00E85DBD"/>
    <w:rsid w:val="00E90B4A"/>
    <w:rsid w:val="00E94151"/>
    <w:rsid w:val="00EB0C87"/>
    <w:rsid w:val="00EC209C"/>
    <w:rsid w:val="00EC2D2E"/>
    <w:rsid w:val="00ED7079"/>
    <w:rsid w:val="00EE64A4"/>
    <w:rsid w:val="00F101E7"/>
    <w:rsid w:val="00F11540"/>
    <w:rsid w:val="00F1323B"/>
    <w:rsid w:val="00F16C58"/>
    <w:rsid w:val="00F227B8"/>
    <w:rsid w:val="00F25467"/>
    <w:rsid w:val="00F31FCF"/>
    <w:rsid w:val="00F34694"/>
    <w:rsid w:val="00F40158"/>
    <w:rsid w:val="00F43E87"/>
    <w:rsid w:val="00F47675"/>
    <w:rsid w:val="00F51383"/>
    <w:rsid w:val="00F51E1D"/>
    <w:rsid w:val="00F8102A"/>
    <w:rsid w:val="00F873BC"/>
    <w:rsid w:val="00F91EB3"/>
    <w:rsid w:val="00F93F0B"/>
    <w:rsid w:val="00F95B93"/>
    <w:rsid w:val="00FB152F"/>
    <w:rsid w:val="00FB4720"/>
    <w:rsid w:val="00FE583E"/>
    <w:rsid w:val="00FF5F17"/>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5C2"/>
    <w:rPr>
      <w:sz w:val="24"/>
      <w:szCs w:val="24"/>
      <w:lang w:eastAsia="en-US"/>
    </w:rPr>
  </w:style>
  <w:style w:type="paragraph" w:styleId="Heading2">
    <w:name w:val="heading 2"/>
    <w:basedOn w:val="Normal"/>
    <w:link w:val="Heading2Char"/>
    <w:uiPriority w:val="9"/>
    <w:qFormat/>
    <w:rsid w:val="005D1767"/>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2B78"/>
    <w:pPr>
      <w:tabs>
        <w:tab w:val="center" w:pos="4153"/>
        <w:tab w:val="right" w:pos="8306"/>
      </w:tabs>
    </w:pPr>
  </w:style>
  <w:style w:type="paragraph" w:styleId="Footer">
    <w:name w:val="footer"/>
    <w:basedOn w:val="Normal"/>
    <w:semiHidden/>
    <w:rsid w:val="004E2B78"/>
    <w:pPr>
      <w:tabs>
        <w:tab w:val="center" w:pos="4153"/>
        <w:tab w:val="right" w:pos="8306"/>
      </w:tabs>
    </w:pPr>
  </w:style>
  <w:style w:type="character" w:styleId="Hyperlink">
    <w:name w:val="Hyperlink"/>
    <w:uiPriority w:val="99"/>
    <w:unhideWhenUsed/>
    <w:rsid w:val="00945252"/>
    <w:rPr>
      <w:color w:val="0000FF"/>
      <w:u w:val="single"/>
    </w:rPr>
  </w:style>
  <w:style w:type="character" w:styleId="HTMLTypewriter">
    <w:name w:val="HTML Typewriter"/>
    <w:rsid w:val="008B6590"/>
    <w:rPr>
      <w:rFonts w:ascii="Courier New" w:eastAsia="Times New Roman" w:hAnsi="Courier New" w:cs="Courier New" w:hint="default"/>
      <w:sz w:val="20"/>
      <w:szCs w:val="20"/>
    </w:rPr>
  </w:style>
  <w:style w:type="paragraph" w:styleId="NormalWeb">
    <w:name w:val="Normal (Web)"/>
    <w:basedOn w:val="Normal"/>
    <w:unhideWhenUsed/>
    <w:rsid w:val="008B6590"/>
    <w:pPr>
      <w:spacing w:before="100" w:beforeAutospacing="1" w:after="100" w:afterAutospacing="1"/>
    </w:pPr>
    <w:rPr>
      <w:lang w:val="en-US"/>
    </w:rPr>
  </w:style>
  <w:style w:type="character" w:styleId="Strong">
    <w:name w:val="Strong"/>
    <w:uiPriority w:val="22"/>
    <w:qFormat/>
    <w:rsid w:val="008B6590"/>
    <w:rPr>
      <w:b/>
      <w:bCs/>
    </w:rPr>
  </w:style>
  <w:style w:type="character" w:customStyle="1" w:styleId="textexposedshow">
    <w:name w:val="text_exposed_show"/>
    <w:basedOn w:val="DefaultParagraphFont"/>
    <w:rsid w:val="00A149CC"/>
  </w:style>
  <w:style w:type="character" w:customStyle="1" w:styleId="HeaderChar">
    <w:name w:val="Header Char"/>
    <w:link w:val="Header"/>
    <w:rsid w:val="00A821F9"/>
    <w:rPr>
      <w:sz w:val="24"/>
      <w:szCs w:val="24"/>
      <w:lang w:val="ru-RU" w:eastAsia="en-US"/>
    </w:rPr>
  </w:style>
  <w:style w:type="character" w:customStyle="1" w:styleId="apple-converted-space">
    <w:name w:val="apple-converted-space"/>
    <w:basedOn w:val="DefaultParagraphFont"/>
    <w:rsid w:val="00E84F3E"/>
  </w:style>
  <w:style w:type="paragraph" w:customStyle="1" w:styleId="1">
    <w:name w:val="Обычный1"/>
    <w:rsid w:val="00301533"/>
    <w:pPr>
      <w:spacing w:line="276" w:lineRule="auto"/>
    </w:pPr>
    <w:rPr>
      <w:rFonts w:ascii="Arial" w:eastAsia="Arial" w:hAnsi="Arial" w:cs="Arial"/>
      <w:color w:val="000000"/>
      <w:sz w:val="22"/>
      <w:lang w:val="bg-BG" w:eastAsia="bg-BG"/>
    </w:rPr>
  </w:style>
  <w:style w:type="paragraph" w:styleId="BalloonText">
    <w:name w:val="Balloon Text"/>
    <w:basedOn w:val="Normal"/>
    <w:link w:val="BalloonTextChar"/>
    <w:uiPriority w:val="99"/>
    <w:semiHidden/>
    <w:unhideWhenUsed/>
    <w:rsid w:val="0078789F"/>
    <w:rPr>
      <w:rFonts w:ascii="Segoe UI" w:hAnsi="Segoe UI"/>
      <w:sz w:val="18"/>
      <w:szCs w:val="18"/>
    </w:rPr>
  </w:style>
  <w:style w:type="character" w:customStyle="1" w:styleId="BalloonTextChar">
    <w:name w:val="Balloon Text Char"/>
    <w:link w:val="BalloonText"/>
    <w:uiPriority w:val="99"/>
    <w:semiHidden/>
    <w:rsid w:val="0078789F"/>
    <w:rPr>
      <w:rFonts w:ascii="Segoe UI" w:hAnsi="Segoe UI" w:cs="Segoe UI"/>
      <w:sz w:val="18"/>
      <w:szCs w:val="18"/>
      <w:lang w:eastAsia="en-US"/>
    </w:rPr>
  </w:style>
  <w:style w:type="paragraph" w:styleId="ListParagraph">
    <w:name w:val="List Paragraph"/>
    <w:basedOn w:val="Normal"/>
    <w:uiPriority w:val="34"/>
    <w:qFormat/>
    <w:rsid w:val="00AD43B6"/>
    <w:pPr>
      <w:spacing w:after="200" w:line="276" w:lineRule="auto"/>
      <w:ind w:left="720"/>
      <w:contextualSpacing/>
    </w:pPr>
    <w:rPr>
      <w:rFonts w:ascii="Calibri" w:eastAsia="Calibri" w:hAnsi="Calibri"/>
      <w:sz w:val="22"/>
      <w:szCs w:val="22"/>
    </w:rPr>
  </w:style>
  <w:style w:type="character" w:styleId="FollowedHyperlink">
    <w:name w:val="FollowedHyperlink"/>
    <w:uiPriority w:val="99"/>
    <w:semiHidden/>
    <w:unhideWhenUsed/>
    <w:rsid w:val="0032396F"/>
    <w:rPr>
      <w:color w:val="954F72"/>
      <w:u w:val="single"/>
    </w:rPr>
  </w:style>
  <w:style w:type="character" w:customStyle="1" w:styleId="Heading2Char">
    <w:name w:val="Heading 2 Char"/>
    <w:basedOn w:val="DefaultParagraphFont"/>
    <w:link w:val="Heading2"/>
    <w:uiPriority w:val="9"/>
    <w:rsid w:val="005D1767"/>
    <w:rPr>
      <w:b/>
      <w:bCs/>
      <w:sz w:val="36"/>
      <w:szCs w:val="36"/>
      <w:lang w:val="en-GB" w:eastAsia="en-GB"/>
    </w:rPr>
  </w:style>
</w:styles>
</file>

<file path=word/webSettings.xml><?xml version="1.0" encoding="utf-8"?>
<w:webSettings xmlns:r="http://schemas.openxmlformats.org/officeDocument/2006/relationships" xmlns:w="http://schemas.openxmlformats.org/wordprocessingml/2006/main">
  <w:divs>
    <w:div w:id="238560301">
      <w:bodyDiv w:val="1"/>
      <w:marLeft w:val="0"/>
      <w:marRight w:val="0"/>
      <w:marTop w:val="0"/>
      <w:marBottom w:val="0"/>
      <w:divBdr>
        <w:top w:val="none" w:sz="0" w:space="0" w:color="auto"/>
        <w:left w:val="none" w:sz="0" w:space="0" w:color="auto"/>
        <w:bottom w:val="none" w:sz="0" w:space="0" w:color="auto"/>
        <w:right w:val="none" w:sz="0" w:space="0" w:color="auto"/>
      </w:divBdr>
      <w:divsChild>
        <w:div w:id="93982104">
          <w:marLeft w:val="0"/>
          <w:marRight w:val="0"/>
          <w:marTop w:val="225"/>
          <w:marBottom w:val="225"/>
          <w:divBdr>
            <w:top w:val="none" w:sz="0" w:space="0" w:color="auto"/>
            <w:left w:val="none" w:sz="0" w:space="0" w:color="auto"/>
            <w:bottom w:val="none" w:sz="0" w:space="0" w:color="auto"/>
            <w:right w:val="none" w:sz="0" w:space="0" w:color="auto"/>
          </w:divBdr>
        </w:div>
      </w:divsChild>
    </w:div>
    <w:div w:id="412898899">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0"/>
          <w:marRight w:val="0"/>
          <w:marTop w:val="225"/>
          <w:marBottom w:val="225"/>
          <w:divBdr>
            <w:top w:val="none" w:sz="0" w:space="0" w:color="auto"/>
            <w:left w:val="none" w:sz="0" w:space="0" w:color="auto"/>
            <w:bottom w:val="none" w:sz="0" w:space="0" w:color="auto"/>
            <w:right w:val="none" w:sz="0" w:space="0" w:color="auto"/>
          </w:divBdr>
        </w:div>
      </w:divsChild>
    </w:div>
    <w:div w:id="556551717">
      <w:bodyDiv w:val="1"/>
      <w:marLeft w:val="0"/>
      <w:marRight w:val="0"/>
      <w:marTop w:val="0"/>
      <w:marBottom w:val="0"/>
      <w:divBdr>
        <w:top w:val="none" w:sz="0" w:space="0" w:color="auto"/>
        <w:left w:val="none" w:sz="0" w:space="0" w:color="auto"/>
        <w:bottom w:val="none" w:sz="0" w:space="0" w:color="auto"/>
        <w:right w:val="none" w:sz="0" w:space="0" w:color="auto"/>
      </w:divBdr>
    </w:div>
    <w:div w:id="571815830">
      <w:bodyDiv w:val="1"/>
      <w:marLeft w:val="0"/>
      <w:marRight w:val="0"/>
      <w:marTop w:val="0"/>
      <w:marBottom w:val="0"/>
      <w:divBdr>
        <w:top w:val="none" w:sz="0" w:space="0" w:color="auto"/>
        <w:left w:val="none" w:sz="0" w:space="0" w:color="auto"/>
        <w:bottom w:val="none" w:sz="0" w:space="0" w:color="auto"/>
        <w:right w:val="none" w:sz="0" w:space="0" w:color="auto"/>
      </w:divBdr>
      <w:divsChild>
        <w:div w:id="1910728033">
          <w:marLeft w:val="0"/>
          <w:marRight w:val="0"/>
          <w:marTop w:val="0"/>
          <w:marBottom w:val="0"/>
          <w:divBdr>
            <w:top w:val="none" w:sz="0" w:space="0" w:color="auto"/>
            <w:left w:val="none" w:sz="0" w:space="0" w:color="auto"/>
            <w:bottom w:val="none" w:sz="0" w:space="0" w:color="auto"/>
            <w:right w:val="none" w:sz="0" w:space="0" w:color="auto"/>
          </w:divBdr>
        </w:div>
        <w:div w:id="1330137811">
          <w:marLeft w:val="0"/>
          <w:marRight w:val="0"/>
          <w:marTop w:val="0"/>
          <w:marBottom w:val="0"/>
          <w:divBdr>
            <w:top w:val="none" w:sz="0" w:space="0" w:color="auto"/>
            <w:left w:val="none" w:sz="0" w:space="0" w:color="auto"/>
            <w:bottom w:val="none" w:sz="0" w:space="0" w:color="auto"/>
            <w:right w:val="none" w:sz="0" w:space="0" w:color="auto"/>
          </w:divBdr>
        </w:div>
      </w:divsChild>
    </w:div>
    <w:div w:id="578373529">
      <w:bodyDiv w:val="1"/>
      <w:marLeft w:val="0"/>
      <w:marRight w:val="0"/>
      <w:marTop w:val="0"/>
      <w:marBottom w:val="0"/>
      <w:divBdr>
        <w:top w:val="none" w:sz="0" w:space="0" w:color="auto"/>
        <w:left w:val="none" w:sz="0" w:space="0" w:color="auto"/>
        <w:bottom w:val="none" w:sz="0" w:space="0" w:color="auto"/>
        <w:right w:val="none" w:sz="0" w:space="0" w:color="auto"/>
      </w:divBdr>
      <w:divsChild>
        <w:div w:id="51664424">
          <w:marLeft w:val="0"/>
          <w:marRight w:val="0"/>
          <w:marTop w:val="225"/>
          <w:marBottom w:val="225"/>
          <w:divBdr>
            <w:top w:val="none" w:sz="0" w:space="0" w:color="auto"/>
            <w:left w:val="none" w:sz="0" w:space="0" w:color="auto"/>
            <w:bottom w:val="none" w:sz="0" w:space="0" w:color="auto"/>
            <w:right w:val="none" w:sz="0" w:space="0" w:color="auto"/>
          </w:divBdr>
        </w:div>
        <w:div w:id="69278926">
          <w:marLeft w:val="0"/>
          <w:marRight w:val="0"/>
          <w:marTop w:val="225"/>
          <w:marBottom w:val="225"/>
          <w:divBdr>
            <w:top w:val="none" w:sz="0" w:space="0" w:color="auto"/>
            <w:left w:val="none" w:sz="0" w:space="0" w:color="auto"/>
            <w:bottom w:val="none" w:sz="0" w:space="0" w:color="auto"/>
            <w:right w:val="none" w:sz="0" w:space="0" w:color="auto"/>
          </w:divBdr>
        </w:div>
        <w:div w:id="360470952">
          <w:marLeft w:val="0"/>
          <w:marRight w:val="0"/>
          <w:marTop w:val="225"/>
          <w:marBottom w:val="225"/>
          <w:divBdr>
            <w:top w:val="none" w:sz="0" w:space="0" w:color="auto"/>
            <w:left w:val="none" w:sz="0" w:space="0" w:color="auto"/>
            <w:bottom w:val="none" w:sz="0" w:space="0" w:color="auto"/>
            <w:right w:val="none" w:sz="0" w:space="0" w:color="auto"/>
          </w:divBdr>
        </w:div>
        <w:div w:id="671958099">
          <w:marLeft w:val="0"/>
          <w:marRight w:val="0"/>
          <w:marTop w:val="225"/>
          <w:marBottom w:val="225"/>
          <w:divBdr>
            <w:top w:val="none" w:sz="0" w:space="0" w:color="auto"/>
            <w:left w:val="none" w:sz="0" w:space="0" w:color="auto"/>
            <w:bottom w:val="none" w:sz="0" w:space="0" w:color="auto"/>
            <w:right w:val="none" w:sz="0" w:space="0" w:color="auto"/>
          </w:divBdr>
        </w:div>
        <w:div w:id="682128882">
          <w:marLeft w:val="0"/>
          <w:marRight w:val="0"/>
          <w:marTop w:val="225"/>
          <w:marBottom w:val="225"/>
          <w:divBdr>
            <w:top w:val="none" w:sz="0" w:space="0" w:color="auto"/>
            <w:left w:val="none" w:sz="0" w:space="0" w:color="auto"/>
            <w:bottom w:val="none" w:sz="0" w:space="0" w:color="auto"/>
            <w:right w:val="none" w:sz="0" w:space="0" w:color="auto"/>
          </w:divBdr>
        </w:div>
        <w:div w:id="704477700">
          <w:marLeft w:val="0"/>
          <w:marRight w:val="0"/>
          <w:marTop w:val="225"/>
          <w:marBottom w:val="225"/>
          <w:divBdr>
            <w:top w:val="none" w:sz="0" w:space="0" w:color="auto"/>
            <w:left w:val="none" w:sz="0" w:space="0" w:color="auto"/>
            <w:bottom w:val="none" w:sz="0" w:space="0" w:color="auto"/>
            <w:right w:val="none" w:sz="0" w:space="0" w:color="auto"/>
          </w:divBdr>
        </w:div>
        <w:div w:id="1252543754">
          <w:marLeft w:val="0"/>
          <w:marRight w:val="0"/>
          <w:marTop w:val="225"/>
          <w:marBottom w:val="225"/>
          <w:divBdr>
            <w:top w:val="none" w:sz="0" w:space="0" w:color="auto"/>
            <w:left w:val="none" w:sz="0" w:space="0" w:color="auto"/>
            <w:bottom w:val="none" w:sz="0" w:space="0" w:color="auto"/>
            <w:right w:val="none" w:sz="0" w:space="0" w:color="auto"/>
          </w:divBdr>
        </w:div>
        <w:div w:id="1335109610">
          <w:marLeft w:val="0"/>
          <w:marRight w:val="0"/>
          <w:marTop w:val="225"/>
          <w:marBottom w:val="225"/>
          <w:divBdr>
            <w:top w:val="none" w:sz="0" w:space="0" w:color="auto"/>
            <w:left w:val="none" w:sz="0" w:space="0" w:color="auto"/>
            <w:bottom w:val="none" w:sz="0" w:space="0" w:color="auto"/>
            <w:right w:val="none" w:sz="0" w:space="0" w:color="auto"/>
          </w:divBdr>
        </w:div>
        <w:div w:id="1386373784">
          <w:marLeft w:val="0"/>
          <w:marRight w:val="0"/>
          <w:marTop w:val="225"/>
          <w:marBottom w:val="225"/>
          <w:divBdr>
            <w:top w:val="none" w:sz="0" w:space="0" w:color="auto"/>
            <w:left w:val="none" w:sz="0" w:space="0" w:color="auto"/>
            <w:bottom w:val="none" w:sz="0" w:space="0" w:color="auto"/>
            <w:right w:val="none" w:sz="0" w:space="0" w:color="auto"/>
          </w:divBdr>
        </w:div>
        <w:div w:id="1503080670">
          <w:marLeft w:val="0"/>
          <w:marRight w:val="0"/>
          <w:marTop w:val="225"/>
          <w:marBottom w:val="225"/>
          <w:divBdr>
            <w:top w:val="none" w:sz="0" w:space="0" w:color="auto"/>
            <w:left w:val="none" w:sz="0" w:space="0" w:color="auto"/>
            <w:bottom w:val="none" w:sz="0" w:space="0" w:color="auto"/>
            <w:right w:val="none" w:sz="0" w:space="0" w:color="auto"/>
          </w:divBdr>
        </w:div>
        <w:div w:id="1861311650">
          <w:marLeft w:val="0"/>
          <w:marRight w:val="0"/>
          <w:marTop w:val="225"/>
          <w:marBottom w:val="225"/>
          <w:divBdr>
            <w:top w:val="none" w:sz="0" w:space="0" w:color="auto"/>
            <w:left w:val="none" w:sz="0" w:space="0" w:color="auto"/>
            <w:bottom w:val="none" w:sz="0" w:space="0" w:color="auto"/>
            <w:right w:val="none" w:sz="0" w:space="0" w:color="auto"/>
          </w:divBdr>
        </w:div>
      </w:divsChild>
    </w:div>
    <w:div w:id="630213417">
      <w:bodyDiv w:val="1"/>
      <w:marLeft w:val="0"/>
      <w:marRight w:val="0"/>
      <w:marTop w:val="0"/>
      <w:marBottom w:val="0"/>
      <w:divBdr>
        <w:top w:val="none" w:sz="0" w:space="0" w:color="auto"/>
        <w:left w:val="none" w:sz="0" w:space="0" w:color="auto"/>
        <w:bottom w:val="none" w:sz="0" w:space="0" w:color="auto"/>
        <w:right w:val="none" w:sz="0" w:space="0" w:color="auto"/>
      </w:divBdr>
      <w:divsChild>
        <w:div w:id="1168985064">
          <w:marLeft w:val="0"/>
          <w:marRight w:val="0"/>
          <w:marTop w:val="225"/>
          <w:marBottom w:val="225"/>
          <w:divBdr>
            <w:top w:val="none" w:sz="0" w:space="0" w:color="auto"/>
            <w:left w:val="none" w:sz="0" w:space="0" w:color="auto"/>
            <w:bottom w:val="none" w:sz="0" w:space="0" w:color="auto"/>
            <w:right w:val="none" w:sz="0" w:space="0" w:color="auto"/>
          </w:divBdr>
        </w:div>
      </w:divsChild>
    </w:div>
    <w:div w:id="638607658">
      <w:bodyDiv w:val="1"/>
      <w:marLeft w:val="0"/>
      <w:marRight w:val="0"/>
      <w:marTop w:val="0"/>
      <w:marBottom w:val="0"/>
      <w:divBdr>
        <w:top w:val="none" w:sz="0" w:space="0" w:color="auto"/>
        <w:left w:val="none" w:sz="0" w:space="0" w:color="auto"/>
        <w:bottom w:val="none" w:sz="0" w:space="0" w:color="auto"/>
        <w:right w:val="none" w:sz="0" w:space="0" w:color="auto"/>
      </w:divBdr>
      <w:divsChild>
        <w:div w:id="1034692161">
          <w:marLeft w:val="0"/>
          <w:marRight w:val="0"/>
          <w:marTop w:val="225"/>
          <w:marBottom w:val="225"/>
          <w:divBdr>
            <w:top w:val="none" w:sz="0" w:space="0" w:color="auto"/>
            <w:left w:val="none" w:sz="0" w:space="0" w:color="auto"/>
            <w:bottom w:val="none" w:sz="0" w:space="0" w:color="auto"/>
            <w:right w:val="none" w:sz="0" w:space="0" w:color="auto"/>
          </w:divBdr>
        </w:div>
      </w:divsChild>
    </w:div>
    <w:div w:id="710157286">
      <w:bodyDiv w:val="1"/>
      <w:marLeft w:val="0"/>
      <w:marRight w:val="0"/>
      <w:marTop w:val="0"/>
      <w:marBottom w:val="0"/>
      <w:divBdr>
        <w:top w:val="none" w:sz="0" w:space="0" w:color="auto"/>
        <w:left w:val="none" w:sz="0" w:space="0" w:color="auto"/>
        <w:bottom w:val="none" w:sz="0" w:space="0" w:color="auto"/>
        <w:right w:val="none" w:sz="0" w:space="0" w:color="auto"/>
      </w:divBdr>
    </w:div>
    <w:div w:id="718896911">
      <w:bodyDiv w:val="1"/>
      <w:marLeft w:val="0"/>
      <w:marRight w:val="0"/>
      <w:marTop w:val="0"/>
      <w:marBottom w:val="0"/>
      <w:divBdr>
        <w:top w:val="none" w:sz="0" w:space="0" w:color="auto"/>
        <w:left w:val="none" w:sz="0" w:space="0" w:color="auto"/>
        <w:bottom w:val="none" w:sz="0" w:space="0" w:color="auto"/>
        <w:right w:val="none" w:sz="0" w:space="0" w:color="auto"/>
      </w:divBdr>
    </w:div>
    <w:div w:id="721516094">
      <w:bodyDiv w:val="1"/>
      <w:marLeft w:val="0"/>
      <w:marRight w:val="0"/>
      <w:marTop w:val="0"/>
      <w:marBottom w:val="0"/>
      <w:divBdr>
        <w:top w:val="none" w:sz="0" w:space="0" w:color="auto"/>
        <w:left w:val="none" w:sz="0" w:space="0" w:color="auto"/>
        <w:bottom w:val="none" w:sz="0" w:space="0" w:color="auto"/>
        <w:right w:val="none" w:sz="0" w:space="0" w:color="auto"/>
      </w:divBdr>
      <w:divsChild>
        <w:div w:id="2090078063">
          <w:marLeft w:val="0"/>
          <w:marRight w:val="0"/>
          <w:marTop w:val="225"/>
          <w:marBottom w:val="225"/>
          <w:divBdr>
            <w:top w:val="none" w:sz="0" w:space="0" w:color="auto"/>
            <w:left w:val="none" w:sz="0" w:space="0" w:color="auto"/>
            <w:bottom w:val="none" w:sz="0" w:space="0" w:color="auto"/>
            <w:right w:val="none" w:sz="0" w:space="0" w:color="auto"/>
          </w:divBdr>
        </w:div>
      </w:divsChild>
    </w:div>
    <w:div w:id="822047992">
      <w:bodyDiv w:val="1"/>
      <w:marLeft w:val="0"/>
      <w:marRight w:val="0"/>
      <w:marTop w:val="0"/>
      <w:marBottom w:val="0"/>
      <w:divBdr>
        <w:top w:val="none" w:sz="0" w:space="0" w:color="auto"/>
        <w:left w:val="none" w:sz="0" w:space="0" w:color="auto"/>
        <w:bottom w:val="none" w:sz="0" w:space="0" w:color="auto"/>
        <w:right w:val="none" w:sz="0" w:space="0" w:color="auto"/>
      </w:divBdr>
      <w:divsChild>
        <w:div w:id="97065957">
          <w:marLeft w:val="0"/>
          <w:marRight w:val="0"/>
          <w:marTop w:val="225"/>
          <w:marBottom w:val="225"/>
          <w:divBdr>
            <w:top w:val="none" w:sz="0" w:space="0" w:color="auto"/>
            <w:left w:val="none" w:sz="0" w:space="0" w:color="auto"/>
            <w:bottom w:val="none" w:sz="0" w:space="0" w:color="auto"/>
            <w:right w:val="none" w:sz="0" w:space="0" w:color="auto"/>
          </w:divBdr>
        </w:div>
      </w:divsChild>
    </w:div>
    <w:div w:id="891423591">
      <w:bodyDiv w:val="1"/>
      <w:marLeft w:val="0"/>
      <w:marRight w:val="0"/>
      <w:marTop w:val="0"/>
      <w:marBottom w:val="0"/>
      <w:divBdr>
        <w:top w:val="none" w:sz="0" w:space="0" w:color="auto"/>
        <w:left w:val="none" w:sz="0" w:space="0" w:color="auto"/>
        <w:bottom w:val="none" w:sz="0" w:space="0" w:color="auto"/>
        <w:right w:val="none" w:sz="0" w:space="0" w:color="auto"/>
      </w:divBdr>
      <w:divsChild>
        <w:div w:id="751976587">
          <w:marLeft w:val="0"/>
          <w:marRight w:val="0"/>
          <w:marTop w:val="225"/>
          <w:marBottom w:val="225"/>
          <w:divBdr>
            <w:top w:val="none" w:sz="0" w:space="0" w:color="auto"/>
            <w:left w:val="none" w:sz="0" w:space="0" w:color="auto"/>
            <w:bottom w:val="none" w:sz="0" w:space="0" w:color="auto"/>
            <w:right w:val="none" w:sz="0" w:space="0" w:color="auto"/>
          </w:divBdr>
        </w:div>
      </w:divsChild>
    </w:div>
    <w:div w:id="1037392078">
      <w:bodyDiv w:val="1"/>
      <w:marLeft w:val="0"/>
      <w:marRight w:val="0"/>
      <w:marTop w:val="0"/>
      <w:marBottom w:val="0"/>
      <w:divBdr>
        <w:top w:val="none" w:sz="0" w:space="0" w:color="auto"/>
        <w:left w:val="none" w:sz="0" w:space="0" w:color="auto"/>
        <w:bottom w:val="none" w:sz="0" w:space="0" w:color="auto"/>
        <w:right w:val="none" w:sz="0" w:space="0" w:color="auto"/>
      </w:divBdr>
      <w:divsChild>
        <w:div w:id="525605047">
          <w:marLeft w:val="0"/>
          <w:marRight w:val="0"/>
          <w:marTop w:val="225"/>
          <w:marBottom w:val="225"/>
          <w:divBdr>
            <w:top w:val="none" w:sz="0" w:space="0" w:color="auto"/>
            <w:left w:val="none" w:sz="0" w:space="0" w:color="auto"/>
            <w:bottom w:val="none" w:sz="0" w:space="0" w:color="auto"/>
            <w:right w:val="none" w:sz="0" w:space="0" w:color="auto"/>
          </w:divBdr>
        </w:div>
      </w:divsChild>
    </w:div>
    <w:div w:id="1179927837">
      <w:bodyDiv w:val="1"/>
      <w:marLeft w:val="0"/>
      <w:marRight w:val="0"/>
      <w:marTop w:val="0"/>
      <w:marBottom w:val="0"/>
      <w:divBdr>
        <w:top w:val="none" w:sz="0" w:space="0" w:color="auto"/>
        <w:left w:val="none" w:sz="0" w:space="0" w:color="auto"/>
        <w:bottom w:val="none" w:sz="0" w:space="0" w:color="auto"/>
        <w:right w:val="none" w:sz="0" w:space="0" w:color="auto"/>
      </w:divBdr>
      <w:divsChild>
        <w:div w:id="839547160">
          <w:marLeft w:val="0"/>
          <w:marRight w:val="0"/>
          <w:marTop w:val="225"/>
          <w:marBottom w:val="225"/>
          <w:divBdr>
            <w:top w:val="none" w:sz="0" w:space="0" w:color="auto"/>
            <w:left w:val="none" w:sz="0" w:space="0" w:color="auto"/>
            <w:bottom w:val="none" w:sz="0" w:space="0" w:color="auto"/>
            <w:right w:val="none" w:sz="0" w:space="0" w:color="auto"/>
          </w:divBdr>
        </w:div>
      </w:divsChild>
    </w:div>
    <w:div w:id="1228032203">
      <w:bodyDiv w:val="1"/>
      <w:marLeft w:val="0"/>
      <w:marRight w:val="0"/>
      <w:marTop w:val="0"/>
      <w:marBottom w:val="0"/>
      <w:divBdr>
        <w:top w:val="none" w:sz="0" w:space="0" w:color="auto"/>
        <w:left w:val="none" w:sz="0" w:space="0" w:color="auto"/>
        <w:bottom w:val="none" w:sz="0" w:space="0" w:color="auto"/>
        <w:right w:val="none" w:sz="0" w:space="0" w:color="auto"/>
      </w:divBdr>
      <w:divsChild>
        <w:div w:id="258296716">
          <w:marLeft w:val="0"/>
          <w:marRight w:val="0"/>
          <w:marTop w:val="225"/>
          <w:marBottom w:val="225"/>
          <w:divBdr>
            <w:top w:val="none" w:sz="0" w:space="0" w:color="auto"/>
            <w:left w:val="none" w:sz="0" w:space="0" w:color="auto"/>
            <w:bottom w:val="none" w:sz="0" w:space="0" w:color="auto"/>
            <w:right w:val="none" w:sz="0" w:space="0" w:color="auto"/>
          </w:divBdr>
        </w:div>
      </w:divsChild>
    </w:div>
    <w:div w:id="1308431747">
      <w:bodyDiv w:val="1"/>
      <w:marLeft w:val="0"/>
      <w:marRight w:val="0"/>
      <w:marTop w:val="0"/>
      <w:marBottom w:val="0"/>
      <w:divBdr>
        <w:top w:val="none" w:sz="0" w:space="0" w:color="auto"/>
        <w:left w:val="none" w:sz="0" w:space="0" w:color="auto"/>
        <w:bottom w:val="none" w:sz="0" w:space="0" w:color="auto"/>
        <w:right w:val="none" w:sz="0" w:space="0" w:color="auto"/>
      </w:divBdr>
    </w:div>
    <w:div w:id="1387101126">
      <w:bodyDiv w:val="1"/>
      <w:marLeft w:val="0"/>
      <w:marRight w:val="0"/>
      <w:marTop w:val="0"/>
      <w:marBottom w:val="0"/>
      <w:divBdr>
        <w:top w:val="none" w:sz="0" w:space="0" w:color="auto"/>
        <w:left w:val="none" w:sz="0" w:space="0" w:color="auto"/>
        <w:bottom w:val="none" w:sz="0" w:space="0" w:color="auto"/>
        <w:right w:val="none" w:sz="0" w:space="0" w:color="auto"/>
      </w:divBdr>
      <w:divsChild>
        <w:div w:id="2119371672">
          <w:marLeft w:val="0"/>
          <w:marRight w:val="0"/>
          <w:marTop w:val="225"/>
          <w:marBottom w:val="225"/>
          <w:divBdr>
            <w:top w:val="none" w:sz="0" w:space="0" w:color="auto"/>
            <w:left w:val="none" w:sz="0" w:space="0" w:color="auto"/>
            <w:bottom w:val="none" w:sz="0" w:space="0" w:color="auto"/>
            <w:right w:val="none" w:sz="0" w:space="0" w:color="auto"/>
          </w:divBdr>
        </w:div>
      </w:divsChild>
    </w:div>
    <w:div w:id="1392657482">
      <w:bodyDiv w:val="1"/>
      <w:marLeft w:val="0"/>
      <w:marRight w:val="0"/>
      <w:marTop w:val="0"/>
      <w:marBottom w:val="0"/>
      <w:divBdr>
        <w:top w:val="none" w:sz="0" w:space="0" w:color="auto"/>
        <w:left w:val="none" w:sz="0" w:space="0" w:color="auto"/>
        <w:bottom w:val="none" w:sz="0" w:space="0" w:color="auto"/>
        <w:right w:val="none" w:sz="0" w:space="0" w:color="auto"/>
      </w:divBdr>
      <w:divsChild>
        <w:div w:id="409348298">
          <w:marLeft w:val="0"/>
          <w:marRight w:val="0"/>
          <w:marTop w:val="225"/>
          <w:marBottom w:val="225"/>
          <w:divBdr>
            <w:top w:val="none" w:sz="0" w:space="0" w:color="auto"/>
            <w:left w:val="none" w:sz="0" w:space="0" w:color="auto"/>
            <w:bottom w:val="none" w:sz="0" w:space="0" w:color="auto"/>
            <w:right w:val="none" w:sz="0" w:space="0" w:color="auto"/>
          </w:divBdr>
        </w:div>
      </w:divsChild>
    </w:div>
    <w:div w:id="1392733037">
      <w:bodyDiv w:val="1"/>
      <w:marLeft w:val="0"/>
      <w:marRight w:val="0"/>
      <w:marTop w:val="0"/>
      <w:marBottom w:val="0"/>
      <w:divBdr>
        <w:top w:val="none" w:sz="0" w:space="0" w:color="auto"/>
        <w:left w:val="none" w:sz="0" w:space="0" w:color="auto"/>
        <w:bottom w:val="none" w:sz="0" w:space="0" w:color="auto"/>
        <w:right w:val="none" w:sz="0" w:space="0" w:color="auto"/>
      </w:divBdr>
      <w:divsChild>
        <w:div w:id="775519319">
          <w:marLeft w:val="0"/>
          <w:marRight w:val="0"/>
          <w:marTop w:val="225"/>
          <w:marBottom w:val="225"/>
          <w:divBdr>
            <w:top w:val="none" w:sz="0" w:space="0" w:color="auto"/>
            <w:left w:val="none" w:sz="0" w:space="0" w:color="auto"/>
            <w:bottom w:val="none" w:sz="0" w:space="0" w:color="auto"/>
            <w:right w:val="none" w:sz="0" w:space="0" w:color="auto"/>
          </w:divBdr>
        </w:div>
      </w:divsChild>
    </w:div>
    <w:div w:id="1428581797">
      <w:bodyDiv w:val="1"/>
      <w:marLeft w:val="0"/>
      <w:marRight w:val="0"/>
      <w:marTop w:val="0"/>
      <w:marBottom w:val="0"/>
      <w:divBdr>
        <w:top w:val="none" w:sz="0" w:space="0" w:color="auto"/>
        <w:left w:val="none" w:sz="0" w:space="0" w:color="auto"/>
        <w:bottom w:val="none" w:sz="0" w:space="0" w:color="auto"/>
        <w:right w:val="none" w:sz="0" w:space="0" w:color="auto"/>
      </w:divBdr>
    </w:div>
    <w:div w:id="1451821916">
      <w:bodyDiv w:val="1"/>
      <w:marLeft w:val="0"/>
      <w:marRight w:val="0"/>
      <w:marTop w:val="0"/>
      <w:marBottom w:val="0"/>
      <w:divBdr>
        <w:top w:val="none" w:sz="0" w:space="0" w:color="auto"/>
        <w:left w:val="none" w:sz="0" w:space="0" w:color="auto"/>
        <w:bottom w:val="none" w:sz="0" w:space="0" w:color="auto"/>
        <w:right w:val="none" w:sz="0" w:space="0" w:color="auto"/>
      </w:divBdr>
      <w:divsChild>
        <w:div w:id="1157301488">
          <w:marLeft w:val="0"/>
          <w:marRight w:val="0"/>
          <w:marTop w:val="0"/>
          <w:marBottom w:val="0"/>
          <w:divBdr>
            <w:top w:val="none" w:sz="0" w:space="0" w:color="auto"/>
            <w:left w:val="none" w:sz="0" w:space="0" w:color="auto"/>
            <w:bottom w:val="none" w:sz="0" w:space="0" w:color="auto"/>
            <w:right w:val="none" w:sz="0" w:space="0" w:color="auto"/>
          </w:divBdr>
        </w:div>
        <w:div w:id="1554536476">
          <w:marLeft w:val="0"/>
          <w:marRight w:val="0"/>
          <w:marTop w:val="0"/>
          <w:marBottom w:val="0"/>
          <w:divBdr>
            <w:top w:val="none" w:sz="0" w:space="0" w:color="auto"/>
            <w:left w:val="none" w:sz="0" w:space="0" w:color="auto"/>
            <w:bottom w:val="none" w:sz="0" w:space="0" w:color="auto"/>
            <w:right w:val="none" w:sz="0" w:space="0" w:color="auto"/>
          </w:divBdr>
        </w:div>
        <w:div w:id="1938757699">
          <w:marLeft w:val="0"/>
          <w:marRight w:val="0"/>
          <w:marTop w:val="0"/>
          <w:marBottom w:val="0"/>
          <w:divBdr>
            <w:top w:val="none" w:sz="0" w:space="0" w:color="auto"/>
            <w:left w:val="none" w:sz="0" w:space="0" w:color="auto"/>
            <w:bottom w:val="none" w:sz="0" w:space="0" w:color="auto"/>
            <w:right w:val="none" w:sz="0" w:space="0" w:color="auto"/>
          </w:divBdr>
        </w:div>
      </w:divsChild>
    </w:div>
    <w:div w:id="1494876320">
      <w:bodyDiv w:val="1"/>
      <w:marLeft w:val="0"/>
      <w:marRight w:val="0"/>
      <w:marTop w:val="0"/>
      <w:marBottom w:val="0"/>
      <w:divBdr>
        <w:top w:val="none" w:sz="0" w:space="0" w:color="auto"/>
        <w:left w:val="none" w:sz="0" w:space="0" w:color="auto"/>
        <w:bottom w:val="none" w:sz="0" w:space="0" w:color="auto"/>
        <w:right w:val="none" w:sz="0" w:space="0" w:color="auto"/>
      </w:divBdr>
      <w:divsChild>
        <w:div w:id="1654405326">
          <w:marLeft w:val="0"/>
          <w:marRight w:val="0"/>
          <w:marTop w:val="225"/>
          <w:marBottom w:val="225"/>
          <w:divBdr>
            <w:top w:val="none" w:sz="0" w:space="0" w:color="auto"/>
            <w:left w:val="none" w:sz="0" w:space="0" w:color="auto"/>
            <w:bottom w:val="none" w:sz="0" w:space="0" w:color="auto"/>
            <w:right w:val="none" w:sz="0" w:space="0" w:color="auto"/>
          </w:divBdr>
        </w:div>
      </w:divsChild>
    </w:div>
    <w:div w:id="1497762090">
      <w:bodyDiv w:val="1"/>
      <w:marLeft w:val="0"/>
      <w:marRight w:val="0"/>
      <w:marTop w:val="0"/>
      <w:marBottom w:val="0"/>
      <w:divBdr>
        <w:top w:val="none" w:sz="0" w:space="0" w:color="auto"/>
        <w:left w:val="none" w:sz="0" w:space="0" w:color="auto"/>
        <w:bottom w:val="none" w:sz="0" w:space="0" w:color="auto"/>
        <w:right w:val="none" w:sz="0" w:space="0" w:color="auto"/>
      </w:divBdr>
      <w:divsChild>
        <w:div w:id="1111365863">
          <w:marLeft w:val="0"/>
          <w:marRight w:val="0"/>
          <w:marTop w:val="225"/>
          <w:marBottom w:val="225"/>
          <w:divBdr>
            <w:top w:val="none" w:sz="0" w:space="0" w:color="auto"/>
            <w:left w:val="none" w:sz="0" w:space="0" w:color="auto"/>
            <w:bottom w:val="none" w:sz="0" w:space="0" w:color="auto"/>
            <w:right w:val="none" w:sz="0" w:space="0" w:color="auto"/>
          </w:divBdr>
        </w:div>
      </w:divsChild>
    </w:div>
    <w:div w:id="1554806259">
      <w:bodyDiv w:val="1"/>
      <w:marLeft w:val="0"/>
      <w:marRight w:val="0"/>
      <w:marTop w:val="0"/>
      <w:marBottom w:val="0"/>
      <w:divBdr>
        <w:top w:val="none" w:sz="0" w:space="0" w:color="auto"/>
        <w:left w:val="none" w:sz="0" w:space="0" w:color="auto"/>
        <w:bottom w:val="none" w:sz="0" w:space="0" w:color="auto"/>
        <w:right w:val="none" w:sz="0" w:space="0" w:color="auto"/>
      </w:divBdr>
      <w:divsChild>
        <w:div w:id="576986350">
          <w:marLeft w:val="0"/>
          <w:marRight w:val="0"/>
          <w:marTop w:val="225"/>
          <w:marBottom w:val="225"/>
          <w:divBdr>
            <w:top w:val="none" w:sz="0" w:space="0" w:color="auto"/>
            <w:left w:val="none" w:sz="0" w:space="0" w:color="auto"/>
            <w:bottom w:val="none" w:sz="0" w:space="0" w:color="auto"/>
            <w:right w:val="none" w:sz="0" w:space="0" w:color="auto"/>
          </w:divBdr>
        </w:div>
      </w:divsChild>
    </w:div>
    <w:div w:id="1599168390">
      <w:bodyDiv w:val="1"/>
      <w:marLeft w:val="0"/>
      <w:marRight w:val="0"/>
      <w:marTop w:val="0"/>
      <w:marBottom w:val="0"/>
      <w:divBdr>
        <w:top w:val="none" w:sz="0" w:space="0" w:color="auto"/>
        <w:left w:val="none" w:sz="0" w:space="0" w:color="auto"/>
        <w:bottom w:val="none" w:sz="0" w:space="0" w:color="auto"/>
        <w:right w:val="none" w:sz="0" w:space="0" w:color="auto"/>
      </w:divBdr>
    </w:div>
    <w:div w:id="1616643212">
      <w:bodyDiv w:val="1"/>
      <w:marLeft w:val="0"/>
      <w:marRight w:val="0"/>
      <w:marTop w:val="0"/>
      <w:marBottom w:val="0"/>
      <w:divBdr>
        <w:top w:val="none" w:sz="0" w:space="0" w:color="auto"/>
        <w:left w:val="none" w:sz="0" w:space="0" w:color="auto"/>
        <w:bottom w:val="none" w:sz="0" w:space="0" w:color="auto"/>
        <w:right w:val="none" w:sz="0" w:space="0" w:color="auto"/>
      </w:divBdr>
      <w:divsChild>
        <w:div w:id="1514807584">
          <w:marLeft w:val="0"/>
          <w:marRight w:val="0"/>
          <w:marTop w:val="225"/>
          <w:marBottom w:val="225"/>
          <w:divBdr>
            <w:top w:val="none" w:sz="0" w:space="0" w:color="auto"/>
            <w:left w:val="none" w:sz="0" w:space="0" w:color="auto"/>
            <w:bottom w:val="none" w:sz="0" w:space="0" w:color="auto"/>
            <w:right w:val="none" w:sz="0" w:space="0" w:color="auto"/>
          </w:divBdr>
        </w:div>
      </w:divsChild>
    </w:div>
    <w:div w:id="1716662092">
      <w:bodyDiv w:val="1"/>
      <w:marLeft w:val="0"/>
      <w:marRight w:val="0"/>
      <w:marTop w:val="0"/>
      <w:marBottom w:val="0"/>
      <w:divBdr>
        <w:top w:val="none" w:sz="0" w:space="0" w:color="auto"/>
        <w:left w:val="none" w:sz="0" w:space="0" w:color="auto"/>
        <w:bottom w:val="none" w:sz="0" w:space="0" w:color="auto"/>
        <w:right w:val="none" w:sz="0" w:space="0" w:color="auto"/>
      </w:divBdr>
    </w:div>
    <w:div w:id="1883663705">
      <w:bodyDiv w:val="1"/>
      <w:marLeft w:val="0"/>
      <w:marRight w:val="0"/>
      <w:marTop w:val="0"/>
      <w:marBottom w:val="0"/>
      <w:divBdr>
        <w:top w:val="none" w:sz="0" w:space="0" w:color="auto"/>
        <w:left w:val="none" w:sz="0" w:space="0" w:color="auto"/>
        <w:bottom w:val="none" w:sz="0" w:space="0" w:color="auto"/>
        <w:right w:val="none" w:sz="0" w:space="0" w:color="auto"/>
      </w:divBdr>
      <w:divsChild>
        <w:div w:id="2143107579">
          <w:marLeft w:val="0"/>
          <w:marRight w:val="0"/>
          <w:marTop w:val="225"/>
          <w:marBottom w:val="225"/>
          <w:divBdr>
            <w:top w:val="none" w:sz="0" w:space="0" w:color="auto"/>
            <w:left w:val="none" w:sz="0" w:space="0" w:color="auto"/>
            <w:bottom w:val="none" w:sz="0" w:space="0" w:color="auto"/>
            <w:right w:val="none" w:sz="0" w:space="0" w:color="auto"/>
          </w:divBdr>
        </w:div>
      </w:divsChild>
    </w:div>
    <w:div w:id="1942763687">
      <w:bodyDiv w:val="1"/>
      <w:marLeft w:val="0"/>
      <w:marRight w:val="0"/>
      <w:marTop w:val="0"/>
      <w:marBottom w:val="0"/>
      <w:divBdr>
        <w:top w:val="none" w:sz="0" w:space="0" w:color="auto"/>
        <w:left w:val="none" w:sz="0" w:space="0" w:color="auto"/>
        <w:bottom w:val="none" w:sz="0" w:space="0" w:color="auto"/>
        <w:right w:val="none" w:sz="0" w:space="0" w:color="auto"/>
      </w:divBdr>
    </w:div>
    <w:div w:id="2068793571">
      <w:bodyDiv w:val="1"/>
      <w:marLeft w:val="0"/>
      <w:marRight w:val="0"/>
      <w:marTop w:val="0"/>
      <w:marBottom w:val="0"/>
      <w:divBdr>
        <w:top w:val="none" w:sz="0" w:space="0" w:color="auto"/>
        <w:left w:val="none" w:sz="0" w:space="0" w:color="auto"/>
        <w:bottom w:val="none" w:sz="0" w:space="0" w:color="auto"/>
        <w:right w:val="none" w:sz="0" w:space="0" w:color="auto"/>
      </w:divBdr>
      <w:divsChild>
        <w:div w:id="2114275146">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4fdavosaward.com/Jury/year/2017/62/Galina-Panina" TargetMode="External"/><Relationship Id="rId18" Type="http://schemas.openxmlformats.org/officeDocument/2006/relationships/hyperlink" Target="http://c4fdavosaward.com/Jury/year/2017/63/Scott-Fahlman" TargetMode="External"/><Relationship Id="rId26" Type="http://schemas.openxmlformats.org/officeDocument/2006/relationships/hyperlink" Target="http://c4fdavosaward.com/Jury/year/2017/65/Frdric-Mass" TargetMode="External"/><Relationship Id="rId39" Type="http://schemas.openxmlformats.org/officeDocument/2006/relationships/hyperlink" Target="https://www.facebook.com/C4FDavosAwards/" TargetMode="External"/><Relationship Id="rId3" Type="http://schemas.openxmlformats.org/officeDocument/2006/relationships/styles" Target="styles.xml"/><Relationship Id="rId21" Type="http://schemas.openxmlformats.org/officeDocument/2006/relationships/hyperlink" Target="http://c4fdavosaward.com/Jury/year/2017/56/Rana-Nejem" TargetMode="External"/><Relationship Id="rId34" Type="http://schemas.openxmlformats.org/officeDocument/2006/relationships/hyperlink" Target="http://c4fdavosaward.com/Apply"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4fdavosaward.com/Jury/year/2017/57/Alfred-Koblinger" TargetMode="External"/><Relationship Id="rId17" Type="http://schemas.openxmlformats.org/officeDocument/2006/relationships/hyperlink" Target="http://c4fdavosaward.com/Jury/year/2017/70/Natalia-Gromadskikh" TargetMode="External"/><Relationship Id="rId25" Type="http://schemas.openxmlformats.org/officeDocument/2006/relationships/hyperlink" Target="http://c4fdavosaward.com/Jury/year/2017/69/Fabienne-Rollandin" TargetMode="External"/><Relationship Id="rId33" Type="http://schemas.openxmlformats.org/officeDocument/2006/relationships/image" Target="media/image4.jpeg"/><Relationship Id="rId38" Type="http://schemas.openxmlformats.org/officeDocument/2006/relationships/hyperlink" Target="http://c4fdavosaward.com/" TargetMode="External"/><Relationship Id="rId2" Type="http://schemas.openxmlformats.org/officeDocument/2006/relationships/numbering" Target="numbering.xml"/><Relationship Id="rId16" Type="http://schemas.openxmlformats.org/officeDocument/2006/relationships/hyperlink" Target="http://c4fdavosaward.com/Jury/year/2017/72/Maxim-Yakover" TargetMode="External"/><Relationship Id="rId20" Type="http://schemas.openxmlformats.org/officeDocument/2006/relationships/hyperlink" Target="http://c4fdavosaward.com/Jury/year/2017/145/Danijel-Koletic" TargetMode="External"/><Relationship Id="rId29" Type="http://schemas.openxmlformats.org/officeDocument/2006/relationships/hyperlink" Target="http://c4fdavosaward.com/Jury/year/2017/59/Tanuja-Kehar"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c4fdavosaward.com/Jury/year/2017/73/Dymitr-Romanowski" TargetMode="External"/><Relationship Id="rId32" Type="http://schemas.openxmlformats.org/officeDocument/2006/relationships/image" Target="media/image3.jpeg"/><Relationship Id="rId37" Type="http://schemas.openxmlformats.org/officeDocument/2006/relationships/image" Target="media/image6.jpeg"/><Relationship Id="rId40" Type="http://schemas.openxmlformats.org/officeDocument/2006/relationships/hyperlink" Target="mailto:c4f@forumdavos.com" TargetMode="External"/><Relationship Id="rId5" Type="http://schemas.openxmlformats.org/officeDocument/2006/relationships/webSettings" Target="webSettings.xml"/><Relationship Id="rId15" Type="http://schemas.openxmlformats.org/officeDocument/2006/relationships/hyperlink" Target="http://c4fdavosaward.com/Jury/year/2017/71/Lorenzo-Brufani" TargetMode="External"/><Relationship Id="rId23" Type="http://schemas.openxmlformats.org/officeDocument/2006/relationships/hyperlink" Target="http://c4fdavosaward.com/Jury/year/2017/66/Bayan-Tal" TargetMode="External"/><Relationship Id="rId28" Type="http://schemas.openxmlformats.org/officeDocument/2006/relationships/hyperlink" Target="http://c4fdavosaward.com/Jury/year/2017/75/Philippe-Borremans" TargetMode="External"/><Relationship Id="rId36" Type="http://schemas.openxmlformats.org/officeDocument/2006/relationships/hyperlink" Target="http://c4fdavosaward.com/C4F-Winners/2016" TargetMode="External"/><Relationship Id="rId10" Type="http://schemas.openxmlformats.org/officeDocument/2006/relationships/hyperlink" Target="http://www.forumdavos.com/" TargetMode="External"/><Relationship Id="rId19" Type="http://schemas.openxmlformats.org/officeDocument/2006/relationships/hyperlink" Target="http://c4fdavosaward.com/Jury/year/2017/74/Sumita-Singh" TargetMode="External"/><Relationship Id="rId31" Type="http://schemas.openxmlformats.org/officeDocument/2006/relationships/hyperlink" Target="http://c4fdavosaward.com/Jury/year/2017/68/Vanduta-Khurana" TargetMode="External"/><Relationship Id="rId4" Type="http://schemas.openxmlformats.org/officeDocument/2006/relationships/settings" Target="settings.xml"/><Relationship Id="rId9" Type="http://schemas.openxmlformats.org/officeDocument/2006/relationships/hyperlink" Target="http://c4fdavosaward.com/" TargetMode="External"/><Relationship Id="rId14" Type="http://schemas.openxmlformats.org/officeDocument/2006/relationships/hyperlink" Target="http://c4fdavosaward.com/Jury/year/2017/58/Iryna-Zolotarevych" TargetMode="External"/><Relationship Id="rId22" Type="http://schemas.openxmlformats.org/officeDocument/2006/relationships/hyperlink" Target="http://c4fdavosaward.com/Jury/year/2017/60/Andrea-Cornelli" TargetMode="External"/><Relationship Id="rId27" Type="http://schemas.openxmlformats.org/officeDocument/2006/relationships/hyperlink" Target="http://c4fdavosaward.com/Jury/year/2017/64/Philip-Osagie" TargetMode="External"/><Relationship Id="rId30" Type="http://schemas.openxmlformats.org/officeDocument/2006/relationships/hyperlink" Target="http://c4fdavosaward.com/Jury/year/2017/61/Tatevik-Pirumyan" TargetMode="External"/><Relationship Id="rId35" Type="http://schemas.openxmlformats.org/officeDocument/2006/relationships/image" Target="media/image5.jpeg"/><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5832CB-C39B-4930-95F7-E62D6249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1320</Words>
  <Characters>7526</Characters>
  <Application>Microsoft Office Word</Application>
  <DocSecurity>0</DocSecurity>
  <Lines>62</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8829</CharactersWithSpaces>
  <SharedDoc>false</SharedDoc>
  <HLinks>
    <vt:vector size="60" baseType="variant">
      <vt:variant>
        <vt:i4>4849688</vt:i4>
      </vt:variant>
      <vt:variant>
        <vt:i4>27</vt:i4>
      </vt:variant>
      <vt:variant>
        <vt:i4>0</vt:i4>
      </vt:variant>
      <vt:variant>
        <vt:i4>5</vt:i4>
      </vt:variant>
      <vt:variant>
        <vt:lpwstr>http://c4fdavosaward.com/</vt:lpwstr>
      </vt:variant>
      <vt:variant>
        <vt:lpwstr/>
      </vt:variant>
      <vt:variant>
        <vt:i4>6750227</vt:i4>
      </vt:variant>
      <vt:variant>
        <vt:i4>24</vt:i4>
      </vt:variant>
      <vt:variant>
        <vt:i4>0</vt:i4>
      </vt:variant>
      <vt:variant>
        <vt:i4>5</vt:i4>
      </vt:variant>
      <vt:variant>
        <vt:lpwstr>mailto:c4faward@gmail.com</vt:lpwstr>
      </vt:variant>
      <vt:variant>
        <vt:lpwstr/>
      </vt:variant>
      <vt:variant>
        <vt:i4>5374018</vt:i4>
      </vt:variant>
      <vt:variant>
        <vt:i4>21</vt:i4>
      </vt:variant>
      <vt:variant>
        <vt:i4>0</vt:i4>
      </vt:variant>
      <vt:variant>
        <vt:i4>5</vt:i4>
      </vt:variant>
      <vt:variant>
        <vt:lpwstr>http://c4fdavosaward.com/Jury</vt:lpwstr>
      </vt:variant>
      <vt:variant>
        <vt:lpwstr/>
      </vt:variant>
      <vt:variant>
        <vt:i4>6946943</vt:i4>
      </vt:variant>
      <vt:variant>
        <vt:i4>18</vt:i4>
      </vt:variant>
      <vt:variant>
        <vt:i4>0</vt:i4>
      </vt:variant>
      <vt:variant>
        <vt:i4>5</vt:i4>
      </vt:variant>
      <vt:variant>
        <vt:lpwstr>http://www.forumdavos.com/people/120/Anne+Villemoes</vt:lpwstr>
      </vt:variant>
      <vt:variant>
        <vt:lpwstr/>
      </vt:variant>
      <vt:variant>
        <vt:i4>1048601</vt:i4>
      </vt:variant>
      <vt:variant>
        <vt:i4>15</vt:i4>
      </vt:variant>
      <vt:variant>
        <vt:i4>0</vt:i4>
      </vt:variant>
      <vt:variant>
        <vt:i4>5</vt:i4>
      </vt:variant>
      <vt:variant>
        <vt:lpwstr>http://www.forumdavos.com/people/7/James+Gillies</vt:lpwstr>
      </vt:variant>
      <vt:variant>
        <vt:lpwstr/>
      </vt:variant>
      <vt:variant>
        <vt:i4>4259846</vt:i4>
      </vt:variant>
      <vt:variant>
        <vt:i4>12</vt:i4>
      </vt:variant>
      <vt:variant>
        <vt:i4>0</vt:i4>
      </vt:variant>
      <vt:variant>
        <vt:i4>5</vt:i4>
      </vt:variant>
      <vt:variant>
        <vt:lpwstr>http://www.forumdavos.com/people/77/Gianni+Catalfamo</vt:lpwstr>
      </vt:variant>
      <vt:variant>
        <vt:lpwstr/>
      </vt:variant>
      <vt:variant>
        <vt:i4>7340145</vt:i4>
      </vt:variant>
      <vt:variant>
        <vt:i4>9</vt:i4>
      </vt:variant>
      <vt:variant>
        <vt:i4>0</vt:i4>
      </vt:variant>
      <vt:variant>
        <vt:i4>5</vt:i4>
      </vt:variant>
      <vt:variant>
        <vt:lpwstr>http://www.forumdavos.com/people/2/Maxim+Behar</vt:lpwstr>
      </vt:variant>
      <vt:variant>
        <vt:lpwstr/>
      </vt:variant>
      <vt:variant>
        <vt:i4>3014714</vt:i4>
      </vt:variant>
      <vt:variant>
        <vt:i4>6</vt:i4>
      </vt:variant>
      <vt:variant>
        <vt:i4>0</vt:i4>
      </vt:variant>
      <vt:variant>
        <vt:i4>5</vt:i4>
      </vt:variant>
      <vt:variant>
        <vt:lpwstr>http://www.forumdavos.com/people/3/Paul+Holmes</vt:lpwstr>
      </vt:variant>
      <vt:variant>
        <vt:lpwstr/>
      </vt:variant>
      <vt:variant>
        <vt:i4>3276837</vt:i4>
      </vt:variant>
      <vt:variant>
        <vt:i4>3</vt:i4>
      </vt:variant>
      <vt:variant>
        <vt:i4>0</vt:i4>
      </vt:variant>
      <vt:variant>
        <vt:i4>5</vt:i4>
      </vt:variant>
      <vt:variant>
        <vt:lpwstr>http://www.forumdavos.com/</vt:lpwstr>
      </vt:variant>
      <vt:variant>
        <vt:lpwstr/>
      </vt:variant>
      <vt:variant>
        <vt:i4>4849688</vt:i4>
      </vt:variant>
      <vt:variant>
        <vt:i4>0</vt:i4>
      </vt:variant>
      <vt:variant>
        <vt:i4>0</vt:i4>
      </vt:variant>
      <vt:variant>
        <vt:i4>5</vt:i4>
      </vt:variant>
      <vt:variant>
        <vt:lpwstr>http://c4fdavosaward.com/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DEPOTWPF</dc:creator>
  <cp:lastModifiedBy>Toshiba</cp:lastModifiedBy>
  <cp:revision>11</cp:revision>
  <cp:lastPrinted>2014-12-08T10:45:00Z</cp:lastPrinted>
  <dcterms:created xsi:type="dcterms:W3CDTF">2016-05-11T14:51:00Z</dcterms:created>
  <dcterms:modified xsi:type="dcterms:W3CDTF">2016-09-29T11:15:00Z</dcterms:modified>
</cp:coreProperties>
</file>