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C3" w:rsidRPr="00603380" w:rsidRDefault="00705E81" w:rsidP="001D1CE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576580</wp:posOffset>
            </wp:positionV>
            <wp:extent cx="1711960" cy="1504950"/>
            <wp:effectExtent l="19050" t="0" r="2540" b="0"/>
            <wp:wrapTight wrapText="bothSides">
              <wp:wrapPolygon edited="0">
                <wp:start x="-240" y="0"/>
                <wp:lineTo x="-240" y="21327"/>
                <wp:lineTo x="21632" y="21327"/>
                <wp:lineTo x="21632" y="0"/>
                <wp:lineTo x="-240" y="0"/>
              </wp:wrapPolygon>
            </wp:wrapTight>
            <wp:docPr id="1" name="Picture 0" descr="logo w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cf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6BC3" w:rsidRPr="008269D7">
        <w:rPr>
          <w:b/>
          <w:sz w:val="28"/>
          <w:szCs w:val="28"/>
          <w:lang w:val="en-US"/>
        </w:rPr>
        <w:t>W</w:t>
      </w:r>
      <w:r w:rsidR="001D1CED" w:rsidRPr="008269D7">
        <w:rPr>
          <w:b/>
          <w:sz w:val="28"/>
          <w:szCs w:val="28"/>
          <w:lang w:val="en-US"/>
        </w:rPr>
        <w:t>ORLD COMMUNICATION FORUM</w:t>
      </w:r>
      <w:r w:rsidR="00603380">
        <w:rPr>
          <w:b/>
          <w:sz w:val="28"/>
          <w:szCs w:val="28"/>
          <w:lang w:val="en-US"/>
        </w:rPr>
        <w:t xml:space="preserve"> AROUND THE WORLD IN 2016</w:t>
      </w:r>
      <w:r w:rsidR="00603380">
        <w:rPr>
          <w:b/>
          <w:sz w:val="28"/>
          <w:szCs w:val="28"/>
          <w:lang w:val="en-US"/>
        </w:rPr>
        <w:br/>
      </w:r>
      <w:r w:rsidR="00962F15" w:rsidRPr="00603380">
        <w:rPr>
          <w:b/>
          <w:lang w:val="en-US"/>
        </w:rPr>
        <w:t>TWO</w:t>
      </w:r>
      <w:r w:rsidR="00356BC3" w:rsidRPr="00603380">
        <w:rPr>
          <w:b/>
          <w:lang w:val="en-US"/>
        </w:rPr>
        <w:t xml:space="preserve"> SUMMER COU</w:t>
      </w:r>
      <w:r w:rsidR="00962F15" w:rsidRPr="00603380">
        <w:rPr>
          <w:b/>
          <w:lang w:val="en-US"/>
        </w:rPr>
        <w:t xml:space="preserve">RSES AND FOUR REGIONAL </w:t>
      </w:r>
      <w:r w:rsidR="00B604BE">
        <w:rPr>
          <w:b/>
          <w:lang w:val="en-US"/>
        </w:rPr>
        <w:t xml:space="preserve">AUTUMN </w:t>
      </w:r>
      <w:r w:rsidR="00962F15" w:rsidRPr="00603380">
        <w:rPr>
          <w:b/>
          <w:lang w:val="en-US"/>
        </w:rPr>
        <w:t>EDITIONS</w:t>
      </w:r>
    </w:p>
    <w:p w:rsidR="00FB4A00" w:rsidRDefault="001D1CED" w:rsidP="0048695D">
      <w:pPr>
        <w:jc w:val="both"/>
        <w:rPr>
          <w:lang w:val="en-US"/>
        </w:rPr>
      </w:pPr>
      <w:r>
        <w:rPr>
          <w:lang w:val="en-US"/>
        </w:rPr>
        <w:t>This</w:t>
      </w:r>
      <w:r w:rsidR="009F76FF">
        <w:rPr>
          <w:lang w:val="en-US"/>
        </w:rPr>
        <w:t xml:space="preserve"> </w:t>
      </w:r>
      <w:r w:rsidR="00CE6475">
        <w:rPr>
          <w:lang w:val="en-US"/>
        </w:rPr>
        <w:t>autumn,</w:t>
      </w:r>
      <w:r w:rsidR="00603380">
        <w:rPr>
          <w:lang w:val="en-US"/>
        </w:rPr>
        <w:t xml:space="preserve"> the </w:t>
      </w:r>
      <w:r w:rsidR="009F76FF" w:rsidRPr="001D1CED">
        <w:rPr>
          <w:b/>
          <w:lang w:val="en-US"/>
        </w:rPr>
        <w:t>World Communication Forum</w:t>
      </w:r>
      <w:r w:rsidR="009F76FF">
        <w:rPr>
          <w:lang w:val="en-US"/>
        </w:rPr>
        <w:t xml:space="preserve"> </w:t>
      </w:r>
      <w:r w:rsidR="00356BC3">
        <w:rPr>
          <w:lang w:val="en-US"/>
        </w:rPr>
        <w:t xml:space="preserve">will again </w:t>
      </w:r>
      <w:r w:rsidR="00603380">
        <w:rPr>
          <w:lang w:val="en-US"/>
        </w:rPr>
        <w:t xml:space="preserve">circle the globe </w:t>
      </w:r>
      <w:r w:rsidR="00356BC3">
        <w:rPr>
          <w:lang w:val="en-US"/>
        </w:rPr>
        <w:t xml:space="preserve">in its </w:t>
      </w:r>
      <w:r w:rsidR="00B604BE">
        <w:rPr>
          <w:lang w:val="en-US"/>
        </w:rPr>
        <w:t xml:space="preserve">consecutive </w:t>
      </w:r>
      <w:r w:rsidR="00603380">
        <w:rPr>
          <w:lang w:val="en-US"/>
        </w:rPr>
        <w:t xml:space="preserve">regional format, with </w:t>
      </w:r>
      <w:r w:rsidR="00B604BE">
        <w:rPr>
          <w:b/>
          <w:lang w:val="en-US"/>
        </w:rPr>
        <w:t>four</w:t>
      </w:r>
      <w:r w:rsidR="00603380" w:rsidRPr="00B604BE">
        <w:rPr>
          <w:b/>
          <w:lang w:val="en-US"/>
        </w:rPr>
        <w:t xml:space="preserve"> </w:t>
      </w:r>
      <w:r w:rsidR="00B604BE">
        <w:rPr>
          <w:b/>
          <w:lang w:val="en-US"/>
        </w:rPr>
        <w:t xml:space="preserve">separate </w:t>
      </w:r>
      <w:r w:rsidR="00603380" w:rsidRPr="00B604BE">
        <w:rPr>
          <w:b/>
          <w:lang w:val="en-US"/>
        </w:rPr>
        <w:t>editions</w:t>
      </w:r>
      <w:r w:rsidR="00603380">
        <w:rPr>
          <w:lang w:val="en-US"/>
        </w:rPr>
        <w:t xml:space="preserve"> in </w:t>
      </w:r>
      <w:r w:rsidR="00B604BE">
        <w:rPr>
          <w:lang w:val="en-US"/>
        </w:rPr>
        <w:t xml:space="preserve">the respective countries, </w:t>
      </w:r>
      <w:r w:rsidR="00603380">
        <w:rPr>
          <w:lang w:val="en-US"/>
        </w:rPr>
        <w:t>chronological</w:t>
      </w:r>
      <w:r w:rsidR="00B604BE">
        <w:rPr>
          <w:lang w:val="en-US"/>
        </w:rPr>
        <w:t>ly:</w:t>
      </w:r>
      <w:r w:rsidR="00603380">
        <w:rPr>
          <w:lang w:val="en-US"/>
        </w:rPr>
        <w:t xml:space="preserve"> </w:t>
      </w:r>
      <w:r w:rsidR="00B604BE">
        <w:rPr>
          <w:b/>
          <w:lang w:val="en-US"/>
        </w:rPr>
        <w:t xml:space="preserve">Ukraine, Poland, Malaysia, and </w:t>
      </w:r>
      <w:r w:rsidR="009F76FF" w:rsidRPr="001D1CED">
        <w:rPr>
          <w:b/>
          <w:lang w:val="en-US"/>
        </w:rPr>
        <w:t>Turkey</w:t>
      </w:r>
      <w:r w:rsidR="005324B8">
        <w:rPr>
          <w:lang w:val="en-US"/>
        </w:rPr>
        <w:t xml:space="preserve">. The </w:t>
      </w:r>
      <w:r w:rsidR="00962F15">
        <w:rPr>
          <w:lang w:val="en-US"/>
        </w:rPr>
        <w:t>regional</w:t>
      </w:r>
      <w:r>
        <w:rPr>
          <w:lang w:val="en-US"/>
        </w:rPr>
        <w:t xml:space="preserve"> forums</w:t>
      </w:r>
      <w:r w:rsidR="00CE6475">
        <w:rPr>
          <w:lang w:val="en-US"/>
        </w:rPr>
        <w:t xml:space="preserve"> </w:t>
      </w:r>
      <w:r w:rsidR="00603380">
        <w:rPr>
          <w:lang w:val="en-US"/>
        </w:rPr>
        <w:t>will be</w:t>
      </w:r>
      <w:r w:rsidR="00CE6475">
        <w:rPr>
          <w:lang w:val="en-US"/>
        </w:rPr>
        <w:t xml:space="preserve"> </w:t>
      </w:r>
      <w:r w:rsidR="00603380">
        <w:rPr>
          <w:lang w:val="en-US"/>
        </w:rPr>
        <w:t xml:space="preserve">preceded by </w:t>
      </w:r>
      <w:r w:rsidR="00B604BE">
        <w:rPr>
          <w:b/>
          <w:lang w:val="en-US"/>
        </w:rPr>
        <w:t>two special</w:t>
      </w:r>
      <w:r w:rsidR="00603380" w:rsidRPr="00B604BE">
        <w:rPr>
          <w:b/>
          <w:lang w:val="en-US"/>
        </w:rPr>
        <w:t xml:space="preserve"> </w:t>
      </w:r>
      <w:r w:rsidR="00B604BE">
        <w:rPr>
          <w:b/>
          <w:lang w:val="en-US"/>
        </w:rPr>
        <w:t>s</w:t>
      </w:r>
      <w:r w:rsidR="00B30401" w:rsidRPr="00B604BE">
        <w:rPr>
          <w:b/>
          <w:lang w:val="en-US"/>
        </w:rPr>
        <w:t>essions</w:t>
      </w:r>
      <w:r w:rsidR="00B30401">
        <w:rPr>
          <w:lang w:val="en-US"/>
        </w:rPr>
        <w:t xml:space="preserve"> in </w:t>
      </w:r>
      <w:r w:rsidR="00603380">
        <w:rPr>
          <w:lang w:val="en-US"/>
        </w:rPr>
        <w:t>August and early September</w:t>
      </w:r>
      <w:r w:rsidR="00962F15">
        <w:rPr>
          <w:lang w:val="en-US"/>
        </w:rPr>
        <w:t xml:space="preserve">: </w:t>
      </w:r>
      <w:r>
        <w:rPr>
          <w:lang w:val="en-US"/>
        </w:rPr>
        <w:t xml:space="preserve">an </w:t>
      </w:r>
      <w:r w:rsidR="00603380">
        <w:rPr>
          <w:lang w:val="en-US"/>
        </w:rPr>
        <w:t xml:space="preserve">intensive </w:t>
      </w:r>
      <w:r>
        <w:rPr>
          <w:lang w:val="en-US"/>
        </w:rPr>
        <w:t xml:space="preserve">educational </w:t>
      </w:r>
      <w:r w:rsidR="00603380">
        <w:rPr>
          <w:lang w:val="en-US"/>
        </w:rPr>
        <w:t>course</w:t>
      </w:r>
      <w:r>
        <w:rPr>
          <w:lang w:val="en-US"/>
        </w:rPr>
        <w:t xml:space="preserve"> </w:t>
      </w:r>
      <w:r w:rsidR="00B604BE">
        <w:rPr>
          <w:lang w:val="en-US"/>
        </w:rPr>
        <w:t xml:space="preserve">– </w:t>
      </w:r>
      <w:r>
        <w:rPr>
          <w:lang w:val="en-US"/>
        </w:rPr>
        <w:t>f</w:t>
      </w:r>
      <w:r w:rsidR="00B30401">
        <w:rPr>
          <w:lang w:val="en-US"/>
        </w:rPr>
        <w:t>or young managers</w:t>
      </w:r>
      <w:r>
        <w:rPr>
          <w:lang w:val="en-US"/>
        </w:rPr>
        <w:t>, final-year students</w:t>
      </w:r>
      <w:r w:rsidR="00603380">
        <w:rPr>
          <w:lang w:val="en-US"/>
        </w:rPr>
        <w:t xml:space="preserve"> </w:t>
      </w:r>
      <w:r w:rsidR="00B604BE">
        <w:rPr>
          <w:lang w:val="en-US"/>
        </w:rPr>
        <w:t>or</w:t>
      </w:r>
      <w:r w:rsidR="00356BC3">
        <w:rPr>
          <w:lang w:val="en-US"/>
        </w:rPr>
        <w:t xml:space="preserve"> </w:t>
      </w:r>
      <w:r>
        <w:rPr>
          <w:lang w:val="en-US"/>
        </w:rPr>
        <w:t xml:space="preserve">MBA graduates, </w:t>
      </w:r>
      <w:r w:rsidR="00B30401">
        <w:rPr>
          <w:lang w:val="en-US"/>
        </w:rPr>
        <w:t>and</w:t>
      </w:r>
      <w:r w:rsidR="00B604BE">
        <w:rPr>
          <w:lang w:val="en-US"/>
        </w:rPr>
        <w:t xml:space="preserve"> </w:t>
      </w:r>
      <w:r w:rsidR="00B30401">
        <w:rPr>
          <w:lang w:val="en-US"/>
        </w:rPr>
        <w:t xml:space="preserve">an </w:t>
      </w:r>
      <w:r w:rsidR="00CE6475">
        <w:rPr>
          <w:lang w:val="en-US"/>
        </w:rPr>
        <w:t xml:space="preserve">adventurous </w:t>
      </w:r>
      <w:r>
        <w:rPr>
          <w:lang w:val="en-US"/>
        </w:rPr>
        <w:t>mountain-</w:t>
      </w:r>
      <w:r w:rsidR="00CE6475">
        <w:rPr>
          <w:lang w:val="en-US"/>
        </w:rPr>
        <w:t xml:space="preserve">trekking </w:t>
      </w:r>
      <w:r w:rsidR="00356BC3">
        <w:rPr>
          <w:lang w:val="en-US"/>
        </w:rPr>
        <w:t xml:space="preserve">challenge </w:t>
      </w:r>
      <w:r w:rsidR="00B604BE">
        <w:rPr>
          <w:lang w:val="en-US"/>
        </w:rPr>
        <w:t xml:space="preserve">– </w:t>
      </w:r>
      <w:r w:rsidR="00356BC3">
        <w:rPr>
          <w:lang w:val="en-US"/>
        </w:rPr>
        <w:t>for</w:t>
      </w:r>
      <w:r>
        <w:rPr>
          <w:lang w:val="en-US"/>
        </w:rPr>
        <w:t xml:space="preserve"> </w:t>
      </w:r>
      <w:r w:rsidR="00B604BE">
        <w:rPr>
          <w:lang w:val="en-US"/>
        </w:rPr>
        <w:t xml:space="preserve">all </w:t>
      </w:r>
      <w:r w:rsidR="00B30401">
        <w:rPr>
          <w:lang w:val="en-US"/>
        </w:rPr>
        <w:t>brave communicators!</w:t>
      </w:r>
    </w:p>
    <w:p w:rsidR="00B30401" w:rsidRDefault="00962F15" w:rsidP="0048695D">
      <w:pPr>
        <w:jc w:val="both"/>
        <w:rPr>
          <w:lang w:val="en-US"/>
        </w:rPr>
      </w:pPr>
      <w:r>
        <w:rPr>
          <w:lang w:val="en-US"/>
        </w:rPr>
        <w:t>WCF’s</w:t>
      </w:r>
      <w:r w:rsidR="00EF0208">
        <w:t xml:space="preserve"> key</w:t>
      </w:r>
      <w:r>
        <w:t xml:space="preserve"> task </w:t>
      </w:r>
      <w:r w:rsidR="00EF0208">
        <w:rPr>
          <w:lang w:val="en-US"/>
        </w:rPr>
        <w:t>is to create a</w:t>
      </w:r>
      <w:r w:rsidR="00EF0208">
        <w:t xml:space="preserve"> global professional</w:t>
      </w:r>
      <w:r w:rsidR="00EF0208">
        <w:rPr>
          <w:lang w:val="en-US"/>
        </w:rPr>
        <w:t xml:space="preserve"> community</w:t>
      </w:r>
      <w:r w:rsidR="00EF0208" w:rsidRPr="00EF0208">
        <w:t xml:space="preserve"> </w:t>
      </w:r>
      <w:r w:rsidR="00275CA2">
        <w:rPr>
          <w:lang w:val="en-US"/>
        </w:rPr>
        <w:t xml:space="preserve">with valuable expertise </w:t>
      </w:r>
      <w:r w:rsidR="00EF0208" w:rsidRPr="00EF0208">
        <w:t>in</w:t>
      </w:r>
      <w:r w:rsidR="00275CA2">
        <w:rPr>
          <w:lang w:val="en-US"/>
        </w:rPr>
        <w:t xml:space="preserve"> the field of </w:t>
      </w:r>
      <w:r w:rsidR="00EF0208">
        <w:t xml:space="preserve">communications and </w:t>
      </w:r>
      <w:r w:rsidR="00EF0208" w:rsidRPr="00EF0208">
        <w:t xml:space="preserve">strengthen its influence </w:t>
      </w:r>
      <w:r w:rsidR="001D1CED">
        <w:t xml:space="preserve">on the formation of the </w:t>
      </w:r>
      <w:r w:rsidR="001D1CED">
        <w:rPr>
          <w:lang w:val="en-US"/>
        </w:rPr>
        <w:t>G</w:t>
      </w:r>
      <w:r w:rsidR="001D1CED">
        <w:t xml:space="preserve">lobal </w:t>
      </w:r>
      <w:r w:rsidR="001D1CED">
        <w:rPr>
          <w:lang w:val="en-US"/>
        </w:rPr>
        <w:t>D</w:t>
      </w:r>
      <w:r w:rsidR="001D1CED">
        <w:t xml:space="preserve">evelopment </w:t>
      </w:r>
      <w:r w:rsidR="001D1CED">
        <w:rPr>
          <w:lang w:val="en-US"/>
        </w:rPr>
        <w:t>A</w:t>
      </w:r>
      <w:r w:rsidR="00EF0208" w:rsidRPr="00EF0208">
        <w:t>genda</w:t>
      </w:r>
      <w:r w:rsidR="00EF0208">
        <w:t>.</w:t>
      </w:r>
      <w:r w:rsidR="00275CA2">
        <w:rPr>
          <w:lang w:val="en-US"/>
        </w:rPr>
        <w:t xml:space="preserve"> </w:t>
      </w:r>
      <w:r>
        <w:rPr>
          <w:lang w:val="en-US"/>
        </w:rPr>
        <w:t>Therefore, i</w:t>
      </w:r>
      <w:r w:rsidR="00FB4A00">
        <w:rPr>
          <w:lang w:val="en-US"/>
        </w:rPr>
        <w:t xml:space="preserve">n </w:t>
      </w:r>
      <w:r>
        <w:rPr>
          <w:lang w:val="en-US"/>
        </w:rPr>
        <w:t>Aug</w:t>
      </w:r>
      <w:r w:rsidR="00EF0208">
        <w:rPr>
          <w:lang w:val="en-US"/>
        </w:rPr>
        <w:t>-</w:t>
      </w:r>
      <w:r>
        <w:rPr>
          <w:lang w:val="en-US"/>
        </w:rPr>
        <w:t>Nov</w:t>
      </w:r>
      <w:r w:rsidR="001D1CED">
        <w:rPr>
          <w:lang w:val="en-US"/>
        </w:rPr>
        <w:t>’</w:t>
      </w:r>
      <w:r w:rsidR="00EF0208">
        <w:rPr>
          <w:lang w:val="en-US"/>
        </w:rPr>
        <w:t xml:space="preserve">2016, the </w:t>
      </w:r>
      <w:r w:rsidR="00275CA2">
        <w:rPr>
          <w:lang w:val="en-US"/>
        </w:rPr>
        <w:t xml:space="preserve">whole </w:t>
      </w:r>
      <w:r w:rsidR="00FB4A00">
        <w:rPr>
          <w:lang w:val="en-US"/>
        </w:rPr>
        <w:t xml:space="preserve">WCF </w:t>
      </w:r>
      <w:r w:rsidR="00275CA2">
        <w:rPr>
          <w:lang w:val="en-US"/>
        </w:rPr>
        <w:t>family</w:t>
      </w:r>
      <w:r w:rsidR="00FB4A00">
        <w:rPr>
          <w:lang w:val="en-US"/>
        </w:rPr>
        <w:t xml:space="preserve"> </w:t>
      </w:r>
      <w:r>
        <w:rPr>
          <w:lang w:val="en-US"/>
        </w:rPr>
        <w:t xml:space="preserve">worldwide </w:t>
      </w:r>
      <w:r w:rsidR="00FB4A00">
        <w:rPr>
          <w:lang w:val="en-US"/>
        </w:rPr>
        <w:t xml:space="preserve">and all </w:t>
      </w:r>
      <w:r>
        <w:rPr>
          <w:lang w:val="en-US"/>
        </w:rPr>
        <w:t xml:space="preserve">young </w:t>
      </w:r>
      <w:r w:rsidR="00275CA2">
        <w:rPr>
          <w:lang w:val="en-US"/>
        </w:rPr>
        <w:t>specialists or</w:t>
      </w:r>
      <w:r>
        <w:rPr>
          <w:lang w:val="en-US"/>
        </w:rPr>
        <w:t xml:space="preserve"> </w:t>
      </w:r>
      <w:r w:rsidR="00356BC3">
        <w:rPr>
          <w:lang w:val="en-US"/>
        </w:rPr>
        <w:t xml:space="preserve">dedicated </w:t>
      </w:r>
      <w:r w:rsidR="00FB4A00">
        <w:rPr>
          <w:lang w:val="en-US"/>
        </w:rPr>
        <w:t>communic</w:t>
      </w:r>
      <w:r>
        <w:rPr>
          <w:lang w:val="en-US"/>
        </w:rPr>
        <w:t xml:space="preserve">ators, PR experts, and corporate communication </w:t>
      </w:r>
      <w:r w:rsidR="00FB4A00">
        <w:rPr>
          <w:lang w:val="en-US"/>
        </w:rPr>
        <w:t>managers who wish</w:t>
      </w:r>
      <w:r>
        <w:rPr>
          <w:lang w:val="en-US"/>
        </w:rPr>
        <w:t xml:space="preserve"> to keep up with the latest</w:t>
      </w:r>
      <w:r w:rsidR="00FB4A00">
        <w:rPr>
          <w:lang w:val="en-US"/>
        </w:rPr>
        <w:t xml:space="preserve"> </w:t>
      </w:r>
      <w:r w:rsidR="00275CA2">
        <w:rPr>
          <w:lang w:val="en-US"/>
        </w:rPr>
        <w:t xml:space="preserve">tendencies of the profession </w:t>
      </w:r>
      <w:r w:rsidR="00B30401">
        <w:rPr>
          <w:lang w:val="en-US"/>
        </w:rPr>
        <w:t xml:space="preserve">or </w:t>
      </w:r>
      <w:r w:rsidR="00356BC3">
        <w:rPr>
          <w:lang w:val="en-US"/>
        </w:rPr>
        <w:t xml:space="preserve">simply </w:t>
      </w:r>
      <w:r>
        <w:rPr>
          <w:lang w:val="en-US"/>
        </w:rPr>
        <w:t>want</w:t>
      </w:r>
      <w:r w:rsidR="00B30401">
        <w:rPr>
          <w:lang w:val="en-US"/>
        </w:rPr>
        <w:t xml:space="preserve"> to challenge their own potential</w:t>
      </w:r>
      <w:r w:rsidR="00FB4A00">
        <w:rPr>
          <w:lang w:val="en-US"/>
        </w:rPr>
        <w:t>, a</w:t>
      </w:r>
      <w:r w:rsidR="00CC5032">
        <w:rPr>
          <w:lang w:val="en-US"/>
        </w:rPr>
        <w:t xml:space="preserve">re welcome to join the </w:t>
      </w:r>
      <w:r w:rsidR="008269D7">
        <w:rPr>
          <w:lang w:val="en-US"/>
        </w:rPr>
        <w:t xml:space="preserve">upcoming </w:t>
      </w:r>
      <w:r w:rsidR="00B604BE">
        <w:rPr>
          <w:lang w:val="en-US"/>
        </w:rPr>
        <w:t xml:space="preserve">special </w:t>
      </w:r>
      <w:r w:rsidR="00CC5032">
        <w:rPr>
          <w:lang w:val="en-US"/>
        </w:rPr>
        <w:t>thematic</w:t>
      </w:r>
      <w:r w:rsidR="00275CA2">
        <w:rPr>
          <w:lang w:val="en-US"/>
        </w:rPr>
        <w:t xml:space="preserve"> </w:t>
      </w:r>
      <w:r w:rsidR="00B604BE">
        <w:rPr>
          <w:lang w:val="en-US"/>
        </w:rPr>
        <w:t>or</w:t>
      </w:r>
      <w:r w:rsidR="00CC5032">
        <w:rPr>
          <w:lang w:val="en-US"/>
        </w:rPr>
        <w:t xml:space="preserve"> </w:t>
      </w:r>
      <w:r>
        <w:rPr>
          <w:lang w:val="en-US"/>
        </w:rPr>
        <w:t>regional</w:t>
      </w:r>
      <w:r w:rsidR="00CC5032">
        <w:rPr>
          <w:lang w:val="en-US"/>
        </w:rPr>
        <w:t xml:space="preserve"> WCF</w:t>
      </w:r>
      <w:r w:rsidR="008269D7">
        <w:rPr>
          <w:lang w:val="en-US"/>
        </w:rPr>
        <w:t xml:space="preserve"> session</w:t>
      </w:r>
      <w:r>
        <w:rPr>
          <w:lang w:val="en-US"/>
        </w:rPr>
        <w:t>s listed below</w:t>
      </w:r>
      <w:r w:rsidR="00CC5032">
        <w:rPr>
          <w:lang w:val="en-US"/>
        </w:rPr>
        <w:t>!</w:t>
      </w:r>
    </w:p>
    <w:p w:rsidR="00705E81" w:rsidRPr="00957BB1" w:rsidRDefault="00705E81" w:rsidP="00373CEB">
      <w:pPr>
        <w:jc w:val="center"/>
        <w:rPr>
          <w:sz w:val="18"/>
          <w:szCs w:val="18"/>
          <w:lang w:val="en-US"/>
        </w:rPr>
      </w:pPr>
      <w:r>
        <w:rPr>
          <w:noProof/>
          <w:lang w:eastAsia="bg-BG"/>
        </w:rPr>
        <w:drawing>
          <wp:inline distT="0" distB="0" distL="0" distR="0">
            <wp:extent cx="5715000" cy="3749510"/>
            <wp:effectExtent l="19050" t="0" r="0" b="0"/>
            <wp:docPr id="3" name="Picture 2" descr="KL 201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 2015 (2).jpg"/>
                    <pic:cNvPicPr/>
                  </pic:nvPicPr>
                  <pic:blipFill>
                    <a:blip r:embed="rId6" cstate="print"/>
                    <a:srcRect t="118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74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7BB1" w:rsidRPr="00957BB1">
        <w:rPr>
          <w:b/>
          <w:sz w:val="18"/>
          <w:szCs w:val="18"/>
        </w:rPr>
        <w:t>Opening of the Regional WCF in  Kuala Lumpur,</w:t>
      </w:r>
      <w:r w:rsidR="00957BB1" w:rsidRPr="00957BB1">
        <w:rPr>
          <w:b/>
          <w:sz w:val="18"/>
          <w:szCs w:val="18"/>
          <w:lang w:val="en-US"/>
        </w:rPr>
        <w:t xml:space="preserve"> Malaysia’</w:t>
      </w:r>
      <w:r w:rsidR="00957BB1" w:rsidRPr="00957BB1">
        <w:rPr>
          <w:b/>
          <w:sz w:val="18"/>
          <w:szCs w:val="18"/>
        </w:rPr>
        <w:t>2015:</w:t>
      </w:r>
      <w:r w:rsidR="00957BB1" w:rsidRPr="00957BB1">
        <w:rPr>
          <w:sz w:val="18"/>
          <w:szCs w:val="18"/>
        </w:rPr>
        <w:t xml:space="preserve"> Dato’ Sri Shahrizat Abdul Jalil, Chief of Pergerakan Wanita UMNO, YB Dato' Jailani Bin Johari, Deputy Minister of Communications &amp; Multimedia</w:t>
      </w:r>
      <w:r w:rsidR="00957BB1" w:rsidRPr="00957BB1">
        <w:rPr>
          <w:sz w:val="18"/>
          <w:szCs w:val="18"/>
          <w:lang w:val="en-US"/>
        </w:rPr>
        <w:t xml:space="preserve">, Yanina Dubeykovskaya, Initiator and General Director of WCF and President of WCFA, </w:t>
      </w:r>
      <w:r w:rsidR="00373CEB">
        <w:rPr>
          <w:sz w:val="18"/>
          <w:szCs w:val="18"/>
          <w:lang w:val="en-US"/>
        </w:rPr>
        <w:t>Nurul</w:t>
      </w:r>
      <w:r w:rsidR="00957BB1" w:rsidRPr="00957BB1">
        <w:rPr>
          <w:sz w:val="18"/>
          <w:szCs w:val="18"/>
          <w:lang w:val="en-US"/>
        </w:rPr>
        <w:t xml:space="preserve"> Shamsuri, Regional Director of WCF in Kuala Lumpur.</w:t>
      </w:r>
    </w:p>
    <w:p w:rsidR="00957BB1" w:rsidRPr="00A0753F" w:rsidRDefault="00CC5032" w:rsidP="0078792E">
      <w:pPr>
        <w:shd w:val="clear" w:color="auto" w:fill="FFFFFF"/>
        <w:jc w:val="both"/>
        <w:rPr>
          <w:lang w:val="en-US" w:eastAsia="bg-BG"/>
        </w:rPr>
      </w:pPr>
      <w:r w:rsidRPr="001D1CED">
        <w:rPr>
          <w:b/>
          <w:lang w:val="en-US"/>
        </w:rPr>
        <w:t>Yanina Dubeykovskaya</w:t>
      </w:r>
      <w:r>
        <w:rPr>
          <w:lang w:val="en-US"/>
        </w:rPr>
        <w:t xml:space="preserve">, WCF’s initiator and General Director, </w:t>
      </w:r>
      <w:r w:rsidR="00275CA2">
        <w:rPr>
          <w:lang w:val="en-US"/>
        </w:rPr>
        <w:t>proudly shares</w:t>
      </w:r>
      <w:r>
        <w:rPr>
          <w:lang w:val="en-US"/>
        </w:rPr>
        <w:t>:</w:t>
      </w:r>
      <w:r w:rsidR="0048695D">
        <w:rPr>
          <w:lang w:val="en-US"/>
        </w:rPr>
        <w:t xml:space="preserve"> </w:t>
      </w:r>
      <w:r w:rsidRPr="00FE107E">
        <w:rPr>
          <w:lang w:val="en-US" w:eastAsia="bg-BG"/>
        </w:rPr>
        <w:t>“The WCF</w:t>
      </w:r>
      <w:r w:rsidRPr="00FE107E">
        <w:rPr>
          <w:lang w:eastAsia="bg-BG"/>
        </w:rPr>
        <w:t> </w:t>
      </w:r>
      <w:r w:rsidRPr="00FE107E">
        <w:rPr>
          <w:lang w:val="en-US" w:eastAsia="bg-BG"/>
        </w:rPr>
        <w:t xml:space="preserve">has now </w:t>
      </w:r>
      <w:r w:rsidRPr="00FE107E">
        <w:rPr>
          <w:lang w:eastAsia="bg-BG"/>
        </w:rPr>
        <w:t xml:space="preserve">long gone </w:t>
      </w:r>
      <w:r w:rsidRPr="00B604BE">
        <w:rPr>
          <w:b/>
          <w:lang w:eastAsia="bg-BG"/>
        </w:rPr>
        <w:t>beyond </w:t>
      </w:r>
      <w:r w:rsidRPr="00B604BE">
        <w:rPr>
          <w:b/>
          <w:lang w:val="en-US" w:eastAsia="bg-BG"/>
        </w:rPr>
        <w:t>the frame of </w:t>
      </w:r>
      <w:r w:rsidRPr="00B604BE">
        <w:rPr>
          <w:b/>
          <w:lang w:eastAsia="bg-BG"/>
        </w:rPr>
        <w:t>a single</w:t>
      </w:r>
      <w:r w:rsidRPr="00B604BE">
        <w:rPr>
          <w:b/>
          <w:lang w:val="en-US" w:eastAsia="bg-BG"/>
        </w:rPr>
        <w:t> annual</w:t>
      </w:r>
      <w:r w:rsidRPr="00B604BE">
        <w:rPr>
          <w:b/>
          <w:lang w:eastAsia="bg-BG"/>
        </w:rPr>
        <w:t> event</w:t>
      </w:r>
      <w:r w:rsidRPr="00FE107E">
        <w:rPr>
          <w:lang w:eastAsia="bg-BG"/>
        </w:rPr>
        <w:t> </w:t>
      </w:r>
      <w:r w:rsidRPr="00FE107E">
        <w:rPr>
          <w:lang w:val="en-US" w:eastAsia="bg-BG"/>
        </w:rPr>
        <w:t>– it ha</w:t>
      </w:r>
      <w:r>
        <w:rPr>
          <w:lang w:val="en-US" w:eastAsia="bg-BG"/>
        </w:rPr>
        <w:t xml:space="preserve">s expanded far </w:t>
      </w:r>
      <w:r w:rsidRPr="00FE107E">
        <w:rPr>
          <w:lang w:val="en-US" w:eastAsia="bg-BG"/>
        </w:rPr>
        <w:t>be</w:t>
      </w:r>
      <w:r>
        <w:rPr>
          <w:lang w:eastAsia="bg-BG"/>
        </w:rPr>
        <w:t>yond</w:t>
      </w:r>
      <w:r>
        <w:rPr>
          <w:lang w:val="en-US" w:eastAsia="bg-BG"/>
        </w:rPr>
        <w:t xml:space="preserve"> </w:t>
      </w:r>
      <w:r w:rsidRPr="00FE107E">
        <w:rPr>
          <w:lang w:eastAsia="bg-BG"/>
        </w:rPr>
        <w:t>Davos</w:t>
      </w:r>
      <w:r w:rsidR="00B604BE">
        <w:rPr>
          <w:lang w:val="en-US" w:eastAsia="bg-BG"/>
        </w:rPr>
        <w:t>, too</w:t>
      </w:r>
      <w:r w:rsidRPr="00FE107E">
        <w:rPr>
          <w:lang w:val="en-US" w:eastAsia="bg-BG"/>
        </w:rPr>
        <w:t>…</w:t>
      </w:r>
      <w:r>
        <w:rPr>
          <w:lang w:val="en-US" w:eastAsia="bg-BG"/>
        </w:rPr>
        <w:t xml:space="preserve"> </w:t>
      </w:r>
      <w:r w:rsidRPr="00FE107E">
        <w:rPr>
          <w:lang w:eastAsia="bg-BG"/>
        </w:rPr>
        <w:t>W</w:t>
      </w:r>
      <w:r>
        <w:rPr>
          <w:lang w:val="en-US" w:eastAsia="bg-BG"/>
        </w:rPr>
        <w:t>e have already held</w:t>
      </w:r>
      <w:r w:rsidRPr="00FE107E">
        <w:rPr>
          <w:lang w:val="en-US" w:eastAsia="bg-BG"/>
        </w:rPr>
        <w:t xml:space="preserve"> Regional WCFs in a number of key</w:t>
      </w:r>
      <w:r>
        <w:rPr>
          <w:lang w:val="en-US" w:eastAsia="bg-BG"/>
        </w:rPr>
        <w:t xml:space="preserve"> cities across Europe and Asia, </w:t>
      </w:r>
      <w:r w:rsidRPr="00FE107E">
        <w:rPr>
          <w:lang w:val="en-US" w:eastAsia="bg-BG"/>
        </w:rPr>
        <w:t>bringing our</w:t>
      </w:r>
      <w:r w:rsidRPr="00FE107E">
        <w:rPr>
          <w:lang w:eastAsia="bg-BG"/>
        </w:rPr>
        <w:t> lively discussion</w:t>
      </w:r>
      <w:r w:rsidR="00275CA2">
        <w:rPr>
          <w:lang w:val="en-US" w:eastAsia="bg-BG"/>
        </w:rPr>
        <w:t>-based</w:t>
      </w:r>
      <w:r w:rsidRPr="00FE107E">
        <w:rPr>
          <w:lang w:val="en-US" w:eastAsia="bg-BG"/>
        </w:rPr>
        <w:t xml:space="preserve"> </w:t>
      </w:r>
      <w:r w:rsidRPr="00FE107E">
        <w:rPr>
          <w:lang w:eastAsia="bg-BG"/>
        </w:rPr>
        <w:t>format, offering </w:t>
      </w:r>
      <w:r w:rsidRPr="00FE107E">
        <w:rPr>
          <w:lang w:val="en-US" w:eastAsia="bg-BG"/>
        </w:rPr>
        <w:t>a </w:t>
      </w:r>
      <w:r>
        <w:rPr>
          <w:lang w:eastAsia="bg-BG"/>
        </w:rPr>
        <w:t xml:space="preserve">modern approach </w:t>
      </w:r>
      <w:r w:rsidR="00B604BE">
        <w:rPr>
          <w:lang w:val="en-US" w:eastAsia="bg-BG"/>
        </w:rPr>
        <w:t>and</w:t>
      </w:r>
      <w:r>
        <w:rPr>
          <w:lang w:eastAsia="bg-BG"/>
        </w:rPr>
        <w:t xml:space="preserve"> </w:t>
      </w:r>
      <w:r w:rsidRPr="00FE107E">
        <w:rPr>
          <w:lang w:val="en-US" w:eastAsia="bg-BG"/>
        </w:rPr>
        <w:t>fresh solutions to</w:t>
      </w:r>
      <w:r>
        <w:rPr>
          <w:lang w:eastAsia="bg-BG"/>
        </w:rPr>
        <w:t> the most</w:t>
      </w:r>
      <w:r>
        <w:rPr>
          <w:lang w:val="en-US" w:eastAsia="bg-BG"/>
        </w:rPr>
        <w:t xml:space="preserve"> </w:t>
      </w:r>
      <w:r w:rsidRPr="00FE107E">
        <w:rPr>
          <w:lang w:eastAsia="bg-BG"/>
        </w:rPr>
        <w:t>important problems</w:t>
      </w:r>
      <w:r w:rsidRPr="00FE107E">
        <w:rPr>
          <w:lang w:val="en-US" w:eastAsia="bg-BG"/>
        </w:rPr>
        <w:t xml:space="preserve"> </w:t>
      </w:r>
      <w:r w:rsidR="00B604BE">
        <w:rPr>
          <w:lang w:val="en-US" w:eastAsia="bg-BG"/>
        </w:rPr>
        <w:t>defined by</w:t>
      </w:r>
      <w:r w:rsidRPr="00FE107E">
        <w:rPr>
          <w:lang w:val="en-US" w:eastAsia="bg-BG"/>
        </w:rPr>
        <w:t xml:space="preserve"> </w:t>
      </w:r>
      <w:r w:rsidRPr="00FE107E">
        <w:rPr>
          <w:lang w:eastAsia="bg-BG"/>
        </w:rPr>
        <w:t>the</w:t>
      </w:r>
      <w:r w:rsidRPr="00FE107E">
        <w:rPr>
          <w:lang w:val="en-US" w:eastAsia="bg-BG"/>
        </w:rPr>
        <w:t> host </w:t>
      </w:r>
      <w:r w:rsidRPr="00FE107E">
        <w:rPr>
          <w:lang w:eastAsia="bg-BG"/>
        </w:rPr>
        <w:t>country, </w:t>
      </w:r>
      <w:r w:rsidRPr="00FE107E">
        <w:rPr>
          <w:lang w:val="en-US" w:eastAsia="bg-BG"/>
        </w:rPr>
        <w:t>and fostering further </w:t>
      </w:r>
      <w:r w:rsidRPr="00FE107E">
        <w:rPr>
          <w:lang w:eastAsia="bg-BG"/>
        </w:rPr>
        <w:t>development </w:t>
      </w:r>
      <w:r>
        <w:rPr>
          <w:lang w:val="en-US" w:eastAsia="bg-BG"/>
        </w:rPr>
        <w:t xml:space="preserve">and progressive changes </w:t>
      </w:r>
      <w:r w:rsidR="00275CA2">
        <w:rPr>
          <w:lang w:val="en-US" w:eastAsia="bg-BG"/>
        </w:rPr>
        <w:t>in</w:t>
      </w:r>
      <w:r w:rsidRPr="00FE107E">
        <w:rPr>
          <w:lang w:val="en-US" w:eastAsia="bg-BG"/>
        </w:rPr>
        <w:t xml:space="preserve"> </w:t>
      </w:r>
      <w:r w:rsidR="00373CEB">
        <w:rPr>
          <w:noProof/>
          <w:lang w:eastAsia="bg-BG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5080</wp:posOffset>
            </wp:positionV>
            <wp:extent cx="1876425" cy="2365375"/>
            <wp:effectExtent l="19050" t="0" r="9525" b="0"/>
            <wp:wrapTight wrapText="bothSides">
              <wp:wrapPolygon edited="0">
                <wp:start x="-219" y="0"/>
                <wp:lineTo x="-219" y="21397"/>
                <wp:lineTo x="21710" y="21397"/>
                <wp:lineTo x="21710" y="0"/>
                <wp:lineTo x="-219" y="0"/>
              </wp:wrapPolygon>
            </wp:wrapTight>
            <wp:docPr id="6" name="Picture 5" descr="GLION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ION (1)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107E">
        <w:rPr>
          <w:lang w:val="en-US" w:eastAsia="bg-BG"/>
        </w:rPr>
        <w:t xml:space="preserve">the </w:t>
      </w:r>
      <w:r w:rsidRPr="00FE107E">
        <w:rPr>
          <w:lang w:eastAsia="bg-BG"/>
        </w:rPr>
        <w:t>national</w:t>
      </w:r>
      <w:r w:rsidRPr="00FE107E">
        <w:rPr>
          <w:lang w:val="en-US" w:eastAsia="bg-BG"/>
        </w:rPr>
        <w:t xml:space="preserve"> professional communit</w:t>
      </w:r>
      <w:r w:rsidR="005855EF">
        <w:rPr>
          <w:lang w:val="en-US" w:eastAsia="bg-BG"/>
        </w:rPr>
        <w:t>y</w:t>
      </w:r>
      <w:r w:rsidRPr="00FE107E">
        <w:rPr>
          <w:lang w:val="en-US" w:eastAsia="bg-BG"/>
        </w:rPr>
        <w:t xml:space="preserve"> and the</w:t>
      </w:r>
      <w:r w:rsidR="00B604BE">
        <w:rPr>
          <w:lang w:val="en-US" w:eastAsia="bg-BG"/>
        </w:rPr>
        <w:t xml:space="preserve"> respective</w:t>
      </w:r>
      <w:r w:rsidRPr="00FE107E">
        <w:rPr>
          <w:lang w:val="en-US" w:eastAsia="bg-BG"/>
        </w:rPr>
        <w:t xml:space="preserve"> local or regional </w:t>
      </w:r>
      <w:r w:rsidRPr="00FE107E">
        <w:rPr>
          <w:lang w:eastAsia="bg-BG"/>
        </w:rPr>
        <w:t>market. We bring</w:t>
      </w:r>
      <w:r w:rsidRPr="00FE107E">
        <w:rPr>
          <w:lang w:val="en-US" w:eastAsia="bg-BG"/>
        </w:rPr>
        <w:t xml:space="preserve"> our leading</w:t>
      </w:r>
      <w:r>
        <w:rPr>
          <w:lang w:val="en-US" w:eastAsia="bg-BG"/>
        </w:rPr>
        <w:t xml:space="preserve"> </w:t>
      </w:r>
      <w:r w:rsidRPr="00FE107E">
        <w:rPr>
          <w:lang w:eastAsia="bg-BG"/>
        </w:rPr>
        <w:t>global</w:t>
      </w:r>
      <w:r w:rsidRPr="00FE107E">
        <w:rPr>
          <w:lang w:val="en-US" w:eastAsia="bg-BG"/>
        </w:rPr>
        <w:t xml:space="preserve"> </w:t>
      </w:r>
      <w:r>
        <w:rPr>
          <w:lang w:eastAsia="bg-BG"/>
        </w:rPr>
        <w:t>expertise</w:t>
      </w:r>
      <w:r>
        <w:rPr>
          <w:lang w:val="en-US" w:eastAsia="bg-BG"/>
        </w:rPr>
        <w:t xml:space="preserve"> with </w:t>
      </w:r>
      <w:r w:rsidRPr="00FE107E">
        <w:rPr>
          <w:lang w:val="en-US" w:eastAsia="bg-BG"/>
        </w:rPr>
        <w:t>a spirit of uni</w:t>
      </w:r>
      <w:r>
        <w:rPr>
          <w:lang w:val="en-US" w:eastAsia="bg-BG"/>
        </w:rPr>
        <w:t xml:space="preserve">ty and cross-cultural globalism </w:t>
      </w:r>
      <w:r w:rsidRPr="00FE107E">
        <w:rPr>
          <w:lang w:eastAsia="bg-BG"/>
        </w:rPr>
        <w:t>that </w:t>
      </w:r>
      <w:r w:rsidR="00275CA2">
        <w:rPr>
          <w:lang w:val="en-US" w:eastAsia="bg-BG"/>
        </w:rPr>
        <w:t>naturally permeates</w:t>
      </w:r>
      <w:r>
        <w:rPr>
          <w:lang w:val="en-US" w:eastAsia="bg-BG"/>
        </w:rPr>
        <w:t xml:space="preserve"> </w:t>
      </w:r>
      <w:r>
        <w:rPr>
          <w:lang w:eastAsia="bg-BG"/>
        </w:rPr>
        <w:t>the</w:t>
      </w:r>
      <w:r w:rsidR="00B604BE">
        <w:rPr>
          <w:lang w:val="en-US" w:eastAsia="bg-BG"/>
        </w:rPr>
        <w:t xml:space="preserve"> WCF – it </w:t>
      </w:r>
      <w:r w:rsidRPr="00FE107E">
        <w:rPr>
          <w:lang w:eastAsia="bg-BG"/>
        </w:rPr>
        <w:t>has</w:t>
      </w:r>
      <w:r w:rsidR="00275CA2">
        <w:rPr>
          <w:lang w:val="en-US" w:eastAsia="bg-BG"/>
        </w:rPr>
        <w:t xml:space="preserve"> </w:t>
      </w:r>
      <w:r w:rsidRPr="00FE107E">
        <w:rPr>
          <w:lang w:eastAsia="bg-BG"/>
        </w:rPr>
        <w:t>been</w:t>
      </w:r>
      <w:r w:rsidRPr="00FE107E">
        <w:rPr>
          <w:lang w:val="en-US" w:eastAsia="bg-BG"/>
        </w:rPr>
        <w:t xml:space="preserve"> embraced by </w:t>
      </w:r>
      <w:r w:rsidRPr="00FE107E">
        <w:rPr>
          <w:lang w:eastAsia="bg-BG"/>
        </w:rPr>
        <w:t>all </w:t>
      </w:r>
      <w:r w:rsidR="00275CA2">
        <w:rPr>
          <w:lang w:val="en-US" w:eastAsia="bg-BG"/>
        </w:rPr>
        <w:t xml:space="preserve">the </w:t>
      </w:r>
      <w:r w:rsidRPr="00FE107E">
        <w:rPr>
          <w:lang w:val="en-US" w:eastAsia="bg-BG"/>
        </w:rPr>
        <w:t xml:space="preserve">participants </w:t>
      </w:r>
      <w:r>
        <w:rPr>
          <w:lang w:eastAsia="bg-BG"/>
        </w:rPr>
        <w:t>who</w:t>
      </w:r>
      <w:r w:rsidR="005855EF">
        <w:rPr>
          <w:lang w:val="en-US" w:eastAsia="bg-BG"/>
        </w:rPr>
        <w:t xml:space="preserve"> have so far come to join us</w:t>
      </w:r>
      <w:r w:rsidR="00275CA2">
        <w:rPr>
          <w:lang w:val="en-US" w:eastAsia="bg-BG"/>
        </w:rPr>
        <w:t xml:space="preserve"> </w:t>
      </w:r>
      <w:r w:rsidR="00275CA2" w:rsidRPr="00FE107E">
        <w:rPr>
          <w:lang w:val="en-US" w:eastAsia="bg-BG"/>
        </w:rPr>
        <w:t>from </w:t>
      </w:r>
      <w:r w:rsidR="00275CA2">
        <w:rPr>
          <w:lang w:eastAsia="bg-BG"/>
        </w:rPr>
        <w:t>58 countries</w:t>
      </w:r>
      <w:r>
        <w:rPr>
          <w:lang w:val="en-US" w:eastAsia="bg-BG"/>
        </w:rPr>
        <w:t xml:space="preserve"> </w:t>
      </w:r>
      <w:r w:rsidR="00275CA2">
        <w:rPr>
          <w:lang w:val="en-US" w:eastAsia="bg-BG"/>
        </w:rPr>
        <w:t>altogether</w:t>
      </w:r>
      <w:r w:rsidR="005855EF">
        <w:rPr>
          <w:lang w:val="en-US" w:eastAsia="bg-BG"/>
        </w:rPr>
        <w:t xml:space="preserve">! </w:t>
      </w:r>
      <w:r w:rsidR="00275CA2">
        <w:rPr>
          <w:lang w:eastAsia="bg-BG"/>
        </w:rPr>
        <w:t>W</w:t>
      </w:r>
      <w:r w:rsidR="005855EF">
        <w:rPr>
          <w:lang w:val="en-US" w:eastAsia="bg-BG"/>
        </w:rPr>
        <w:t>CF</w:t>
      </w:r>
      <w:r>
        <w:rPr>
          <w:lang w:val="en-US" w:eastAsia="bg-BG"/>
        </w:rPr>
        <w:t xml:space="preserve"> </w:t>
      </w:r>
      <w:r w:rsidR="005855EF">
        <w:rPr>
          <w:lang w:val="en-US" w:eastAsia="bg-BG"/>
        </w:rPr>
        <w:t xml:space="preserve">itself </w:t>
      </w:r>
      <w:r w:rsidRPr="00FE107E">
        <w:rPr>
          <w:lang w:val="en-US" w:eastAsia="bg-BG"/>
        </w:rPr>
        <w:t>arrive</w:t>
      </w:r>
      <w:r w:rsidR="00275CA2">
        <w:rPr>
          <w:lang w:val="en-US" w:eastAsia="bg-BG"/>
        </w:rPr>
        <w:t>s</w:t>
      </w:r>
      <w:r>
        <w:rPr>
          <w:lang w:val="en-US" w:eastAsia="bg-BG"/>
        </w:rPr>
        <w:t xml:space="preserve"> </w:t>
      </w:r>
      <w:r w:rsidRPr="00FE107E">
        <w:rPr>
          <w:lang w:eastAsia="bg-BG"/>
        </w:rPr>
        <w:t>in countries</w:t>
      </w:r>
      <w:r w:rsidRPr="00FE107E">
        <w:rPr>
          <w:lang w:val="en-US" w:eastAsia="bg-BG"/>
        </w:rPr>
        <w:t xml:space="preserve"> </w:t>
      </w:r>
      <w:r w:rsidR="00275CA2">
        <w:rPr>
          <w:lang w:eastAsia="bg-BG"/>
        </w:rPr>
        <w:t xml:space="preserve">where </w:t>
      </w:r>
      <w:r w:rsidR="00275CA2">
        <w:rPr>
          <w:lang w:val="en-US" w:eastAsia="bg-BG"/>
        </w:rPr>
        <w:t>it is</w:t>
      </w:r>
      <w:r>
        <w:rPr>
          <w:lang w:val="en-US" w:eastAsia="bg-BG"/>
        </w:rPr>
        <w:t xml:space="preserve"> eagerly </w:t>
      </w:r>
      <w:r>
        <w:rPr>
          <w:lang w:eastAsia="bg-BG"/>
        </w:rPr>
        <w:t>expected</w:t>
      </w:r>
      <w:r w:rsidR="005855EF">
        <w:rPr>
          <w:lang w:val="en-US" w:eastAsia="bg-BG"/>
        </w:rPr>
        <w:t xml:space="preserve">, </w:t>
      </w:r>
      <w:r>
        <w:rPr>
          <w:lang w:val="en-US" w:eastAsia="bg-BG"/>
        </w:rPr>
        <w:t>and</w:t>
      </w:r>
      <w:r w:rsidRPr="00FE107E">
        <w:rPr>
          <w:lang w:eastAsia="bg-BG"/>
        </w:rPr>
        <w:t xml:space="preserve"> where the</w:t>
      </w:r>
      <w:r>
        <w:rPr>
          <w:lang w:val="en-US" w:eastAsia="bg-BG"/>
        </w:rPr>
        <w:t xml:space="preserve"> local </w:t>
      </w:r>
      <w:r>
        <w:rPr>
          <w:lang w:eastAsia="bg-BG"/>
        </w:rPr>
        <w:t>talent</w:t>
      </w:r>
      <w:r>
        <w:rPr>
          <w:lang w:val="en-US" w:eastAsia="bg-BG"/>
        </w:rPr>
        <w:t xml:space="preserve"> </w:t>
      </w:r>
      <w:r w:rsidR="005855EF">
        <w:rPr>
          <w:lang w:val="en-US" w:eastAsia="bg-BG"/>
        </w:rPr>
        <w:t>&amp;</w:t>
      </w:r>
      <w:r w:rsidRPr="00FE107E">
        <w:rPr>
          <w:lang w:val="en-US" w:eastAsia="bg-BG"/>
        </w:rPr>
        <w:t xml:space="preserve"> </w:t>
      </w:r>
      <w:r>
        <w:rPr>
          <w:lang w:val="en-US" w:eastAsia="bg-BG"/>
        </w:rPr>
        <w:t xml:space="preserve">professionalism </w:t>
      </w:r>
      <w:r w:rsidR="005855EF">
        <w:rPr>
          <w:lang w:val="en-US" w:eastAsia="bg-BG"/>
        </w:rPr>
        <w:t>gets</w:t>
      </w:r>
      <w:r w:rsidRPr="00FE107E">
        <w:rPr>
          <w:lang w:val="en-US" w:eastAsia="bg-BG"/>
        </w:rPr>
        <w:t xml:space="preserve"> </w:t>
      </w:r>
      <w:r w:rsidR="005855EF">
        <w:rPr>
          <w:lang w:val="en-US" w:eastAsia="bg-BG"/>
        </w:rPr>
        <w:t xml:space="preserve">fully </w:t>
      </w:r>
      <w:r w:rsidRPr="00FE107E">
        <w:rPr>
          <w:lang w:val="en-US" w:eastAsia="bg-BG"/>
        </w:rPr>
        <w:t xml:space="preserve">engaged by the </w:t>
      </w:r>
      <w:r w:rsidR="00275CA2">
        <w:rPr>
          <w:lang w:val="en-US" w:eastAsia="bg-BG"/>
        </w:rPr>
        <w:t>WCF-</w:t>
      </w:r>
      <w:r w:rsidR="005855EF">
        <w:rPr>
          <w:lang w:val="en-US" w:eastAsia="bg-BG"/>
        </w:rPr>
        <w:t>ambassadors,</w:t>
      </w:r>
      <w:r w:rsidR="00275CA2">
        <w:rPr>
          <w:lang w:val="en-US" w:eastAsia="bg-BG"/>
        </w:rPr>
        <w:t xml:space="preserve"> follow</w:t>
      </w:r>
      <w:r w:rsidR="005855EF">
        <w:rPr>
          <w:lang w:val="en-US" w:eastAsia="bg-BG"/>
        </w:rPr>
        <w:t>ing</w:t>
      </w:r>
      <w:r w:rsidR="00275CA2">
        <w:rPr>
          <w:lang w:val="en-US" w:eastAsia="bg-BG"/>
        </w:rPr>
        <w:t xml:space="preserve"> our mission and </w:t>
      </w:r>
      <w:r w:rsidR="005855EF">
        <w:rPr>
          <w:lang w:val="en-US" w:eastAsia="bg-BG"/>
        </w:rPr>
        <w:t xml:space="preserve">sharing </w:t>
      </w:r>
      <w:r>
        <w:rPr>
          <w:lang w:eastAsia="bg-BG"/>
        </w:rPr>
        <w:t xml:space="preserve">our </w:t>
      </w:r>
      <w:r w:rsidR="005855EF">
        <w:rPr>
          <w:lang w:val="en-US" w:eastAsia="bg-BG"/>
        </w:rPr>
        <w:t>dream:</w:t>
      </w:r>
      <w:r>
        <w:rPr>
          <w:lang w:eastAsia="bg-BG"/>
        </w:rPr>
        <w:t xml:space="preserve"> to make </w:t>
      </w:r>
      <w:r w:rsidR="005855EF">
        <w:rPr>
          <w:lang w:val="en-US" w:eastAsia="bg-BG"/>
        </w:rPr>
        <w:t>our</w:t>
      </w:r>
      <w:r w:rsidRPr="00FE107E">
        <w:rPr>
          <w:lang w:eastAsia="bg-BG"/>
        </w:rPr>
        <w:t xml:space="preserve"> world more open</w:t>
      </w:r>
      <w:r w:rsidRPr="00FE107E">
        <w:rPr>
          <w:lang w:val="en-US" w:eastAsia="bg-BG"/>
        </w:rPr>
        <w:t>, more connected, and a better place to live in</w:t>
      </w:r>
      <w:r w:rsidR="005855EF">
        <w:rPr>
          <w:lang w:val="en-US" w:eastAsia="bg-BG"/>
        </w:rPr>
        <w:t>!</w:t>
      </w:r>
      <w:r w:rsidRPr="00FE107E">
        <w:rPr>
          <w:lang w:val="en-US" w:eastAsia="bg-BG"/>
        </w:rPr>
        <w:t>”</w:t>
      </w:r>
    </w:p>
    <w:p w:rsidR="00CC5032" w:rsidRPr="00B30401" w:rsidRDefault="0078792E" w:rsidP="0078792E">
      <w:pPr>
        <w:shd w:val="clear" w:color="auto" w:fill="FFFFFF"/>
        <w:jc w:val="both"/>
        <w:rPr>
          <w:lang w:val="en-US"/>
        </w:rPr>
      </w:pPr>
      <w:r w:rsidRPr="0078792E">
        <w:rPr>
          <w:b/>
          <w:lang w:val="en-US" w:eastAsia="bg-BG"/>
        </w:rPr>
        <w:t>M</w:t>
      </w:r>
      <w:r>
        <w:rPr>
          <w:b/>
          <w:lang w:val="en-US" w:eastAsia="bg-BG"/>
        </w:rPr>
        <w:t>ajor P</w:t>
      </w:r>
      <w:r w:rsidR="00CC5032" w:rsidRPr="0078792E">
        <w:rPr>
          <w:b/>
          <w:lang w:val="en-US" w:eastAsia="bg-BG"/>
        </w:rPr>
        <w:t>artners</w:t>
      </w:r>
      <w:r w:rsidR="00275CA2">
        <w:rPr>
          <w:lang w:val="en-US" w:eastAsia="bg-BG"/>
        </w:rPr>
        <w:t xml:space="preserve"> </w:t>
      </w:r>
      <w:r>
        <w:rPr>
          <w:lang w:val="en-US" w:eastAsia="bg-BG"/>
        </w:rPr>
        <w:t>w</w:t>
      </w:r>
      <w:r w:rsidR="005855EF">
        <w:rPr>
          <w:lang w:val="en-US" w:eastAsia="bg-BG"/>
        </w:rPr>
        <w:t>ith w</w:t>
      </w:r>
      <w:r>
        <w:rPr>
          <w:lang w:val="en-US" w:eastAsia="bg-BG"/>
        </w:rPr>
        <w:t xml:space="preserve">hose kind </w:t>
      </w:r>
      <w:r w:rsidR="00FF1DB2">
        <w:rPr>
          <w:lang w:val="en-US" w:eastAsia="bg-BG"/>
        </w:rPr>
        <w:t>support</w:t>
      </w:r>
      <w:r>
        <w:rPr>
          <w:lang w:val="en-US" w:eastAsia="bg-BG"/>
        </w:rPr>
        <w:t xml:space="preserve"> the </w:t>
      </w:r>
      <w:r w:rsidR="00FF1DB2">
        <w:rPr>
          <w:b/>
          <w:lang w:val="en-US" w:eastAsia="bg-BG"/>
        </w:rPr>
        <w:t>F</w:t>
      </w:r>
      <w:r w:rsidRPr="0078792E">
        <w:rPr>
          <w:b/>
          <w:lang w:val="en-US" w:eastAsia="bg-BG"/>
        </w:rPr>
        <w:t xml:space="preserve">irst </w:t>
      </w:r>
      <w:r w:rsidR="00FF1DB2">
        <w:rPr>
          <w:b/>
          <w:lang w:val="en-US" w:eastAsia="bg-BG"/>
        </w:rPr>
        <w:t>WCF</w:t>
      </w:r>
      <w:r>
        <w:rPr>
          <w:lang w:val="en-US" w:eastAsia="bg-BG"/>
        </w:rPr>
        <w:t xml:space="preserve"> </w:t>
      </w:r>
      <w:r w:rsidR="00FF1DB2" w:rsidRPr="00FF1DB2">
        <w:rPr>
          <w:b/>
          <w:lang w:val="en-US" w:eastAsia="bg-BG"/>
        </w:rPr>
        <w:t>editions</w:t>
      </w:r>
      <w:r w:rsidR="00FF1DB2">
        <w:rPr>
          <w:lang w:val="en-US" w:eastAsia="bg-BG"/>
        </w:rPr>
        <w:t xml:space="preserve"> </w:t>
      </w:r>
      <w:r w:rsidR="005855EF">
        <w:rPr>
          <w:lang w:val="en-US" w:eastAsia="bg-BG"/>
        </w:rPr>
        <w:t>will be held i</w:t>
      </w:r>
      <w:r w:rsidR="00CC5032" w:rsidRPr="0078792E">
        <w:rPr>
          <w:lang w:val="en-US" w:eastAsia="bg-BG"/>
        </w:rPr>
        <w:t xml:space="preserve">n </w:t>
      </w:r>
      <w:r w:rsidR="00FF1DB2">
        <w:rPr>
          <w:lang w:val="en-US" w:eastAsia="bg-BG"/>
        </w:rPr>
        <w:t xml:space="preserve">Poland and </w:t>
      </w:r>
      <w:r w:rsidR="00373CEB">
        <w:rPr>
          <w:lang w:val="en-US" w:eastAsia="bg-BG"/>
        </w:rPr>
        <w:t>Turkey</w:t>
      </w:r>
      <w:r w:rsidR="005855EF">
        <w:rPr>
          <w:lang w:val="en-US" w:eastAsia="bg-BG"/>
        </w:rPr>
        <w:t>:</w:t>
      </w:r>
      <w:r w:rsidR="00373CEB">
        <w:rPr>
          <w:lang w:val="en-US" w:eastAsia="bg-BG"/>
        </w:rPr>
        <w:t xml:space="preserve"> </w:t>
      </w:r>
      <w:r w:rsidR="005855EF">
        <w:rPr>
          <w:lang w:val="en-US" w:eastAsia="bg-BG"/>
        </w:rPr>
        <w:t>T</w:t>
      </w:r>
      <w:r>
        <w:rPr>
          <w:lang w:val="en-US" w:eastAsia="bg-BG"/>
        </w:rPr>
        <w:t xml:space="preserve">he </w:t>
      </w:r>
      <w:r w:rsidR="00CC5032">
        <w:rPr>
          <w:lang w:val="en-US" w:eastAsia="bg-BG"/>
        </w:rPr>
        <w:t>City of Lodz (</w:t>
      </w:r>
      <w:hyperlink r:id="rId8" w:history="1">
        <w:r w:rsidRPr="00EE4131">
          <w:rPr>
            <w:rStyle w:val="Hyperlink"/>
            <w:lang w:val="en-US" w:eastAsia="bg-BG"/>
          </w:rPr>
          <w:t>https://www.youtube.com/watch?v=BqziuS9n0dk&amp;feature=youtu.be</w:t>
        </w:r>
      </w:hyperlink>
      <w:r w:rsidR="00373CEB">
        <w:rPr>
          <w:lang w:val="en-US" w:eastAsia="bg-BG"/>
        </w:rPr>
        <w:t xml:space="preserve">) and </w:t>
      </w:r>
      <w:r>
        <w:rPr>
          <w:lang w:val="en-US" w:eastAsia="bg-BG"/>
        </w:rPr>
        <w:t>Istanbul University (</w:t>
      </w:r>
      <w:hyperlink r:id="rId9" w:history="1">
        <w:r w:rsidRPr="00EE4131">
          <w:rPr>
            <w:rStyle w:val="Hyperlink"/>
            <w:lang w:val="en-US" w:eastAsia="bg-BG"/>
          </w:rPr>
          <w:t>http://www.istanbul.edu.tr/en/</w:t>
        </w:r>
      </w:hyperlink>
      <w:r w:rsidR="00373CEB">
        <w:rPr>
          <w:lang w:val="en-US" w:eastAsia="bg-BG"/>
        </w:rPr>
        <w:t>).</w:t>
      </w:r>
      <w:r w:rsidR="005855EF" w:rsidRPr="005855EF">
        <w:rPr>
          <w:b/>
          <w:lang w:val="en-US" w:eastAsia="bg-BG"/>
        </w:rPr>
        <w:t>The</w:t>
      </w:r>
      <w:r w:rsidR="005855EF">
        <w:rPr>
          <w:lang w:val="en-US" w:eastAsia="bg-BG"/>
        </w:rPr>
        <w:t xml:space="preserve"> </w:t>
      </w:r>
      <w:r w:rsidRPr="00FF1DB2">
        <w:rPr>
          <w:b/>
          <w:lang w:val="en-US" w:eastAsia="bg-BG"/>
        </w:rPr>
        <w:t xml:space="preserve">Key </w:t>
      </w:r>
      <w:r w:rsidR="00373CEB">
        <w:rPr>
          <w:b/>
          <w:lang w:val="en-US" w:eastAsia="bg-BG"/>
        </w:rPr>
        <w:t xml:space="preserve"> </w:t>
      </w:r>
      <w:r w:rsidRPr="00FF1DB2">
        <w:rPr>
          <w:b/>
          <w:lang w:val="en-US" w:eastAsia="bg-BG"/>
        </w:rPr>
        <w:t>Partner</w:t>
      </w:r>
      <w:r>
        <w:rPr>
          <w:lang w:val="en-US" w:eastAsia="bg-BG"/>
        </w:rPr>
        <w:t xml:space="preserve"> of the </w:t>
      </w:r>
      <w:r w:rsidR="00FF1DB2">
        <w:rPr>
          <w:b/>
          <w:lang w:val="en-US" w:eastAsia="bg-BG"/>
        </w:rPr>
        <w:t xml:space="preserve">First Educational WCF </w:t>
      </w:r>
      <w:r w:rsidRPr="0078792E">
        <w:rPr>
          <w:b/>
          <w:lang w:val="en-US" w:eastAsia="bg-BG"/>
        </w:rPr>
        <w:t>Communication Camp</w:t>
      </w:r>
      <w:r>
        <w:rPr>
          <w:lang w:val="en-US" w:eastAsia="bg-BG"/>
        </w:rPr>
        <w:t xml:space="preserve"> is the GLION Institute of Higher Education (</w:t>
      </w:r>
      <w:hyperlink r:id="rId10" w:history="1">
        <w:r w:rsidRPr="00EE4131">
          <w:rPr>
            <w:rStyle w:val="Hyperlink"/>
            <w:lang w:val="en-US" w:eastAsia="bg-BG"/>
          </w:rPr>
          <w:t>http://www.glion.edu/</w:t>
        </w:r>
      </w:hyperlink>
      <w:r>
        <w:rPr>
          <w:lang w:val="en-US" w:eastAsia="bg-BG"/>
        </w:rPr>
        <w:t>).</w:t>
      </w:r>
      <w:r w:rsidR="008269D7">
        <w:rPr>
          <w:lang w:val="en-US" w:eastAsia="bg-BG"/>
        </w:rPr>
        <w:t xml:space="preserve"> </w:t>
      </w:r>
      <w:r w:rsidR="005855EF">
        <w:rPr>
          <w:lang w:val="en-US" w:eastAsia="bg-BG"/>
        </w:rPr>
        <w:t>T</w:t>
      </w:r>
      <w:r w:rsidR="00FF1DB2">
        <w:rPr>
          <w:lang w:val="en-US" w:eastAsia="bg-BG"/>
        </w:rPr>
        <w:t>he u</w:t>
      </w:r>
      <w:r w:rsidR="00CC5032">
        <w:rPr>
          <w:lang w:val="en-US"/>
        </w:rPr>
        <w:t xml:space="preserve">pcoming </w:t>
      </w:r>
      <w:r w:rsidR="005855EF">
        <w:rPr>
          <w:lang w:val="en-US"/>
        </w:rPr>
        <w:t xml:space="preserve">WCF editions in </w:t>
      </w:r>
      <w:r w:rsidR="00CC5032">
        <w:rPr>
          <w:lang w:val="en-US"/>
        </w:rPr>
        <w:t>2016</w:t>
      </w:r>
      <w:r w:rsidR="005855EF">
        <w:rPr>
          <w:lang w:val="en-US"/>
        </w:rPr>
        <w:t xml:space="preserve"> – </w:t>
      </w:r>
      <w:r w:rsidR="007A40A6">
        <w:rPr>
          <w:lang w:val="en-US"/>
        </w:rPr>
        <w:t>with leading Glob</w:t>
      </w:r>
      <w:r w:rsidR="00373CEB">
        <w:rPr>
          <w:lang w:val="en-US"/>
        </w:rPr>
        <w:t xml:space="preserve">al </w:t>
      </w:r>
      <w:r w:rsidR="00CC4D69">
        <w:rPr>
          <w:lang w:val="en-US"/>
        </w:rPr>
        <w:t>Communication</w:t>
      </w:r>
      <w:r w:rsidR="007A40A6">
        <w:rPr>
          <w:lang w:val="en-US"/>
        </w:rPr>
        <w:t xml:space="preserve"> experts as speakers</w:t>
      </w:r>
      <w:r w:rsidR="00FF1DB2">
        <w:rPr>
          <w:lang w:val="en-US"/>
        </w:rPr>
        <w:t xml:space="preserve">, are listed </w:t>
      </w:r>
      <w:r w:rsidR="005855EF">
        <w:rPr>
          <w:lang w:val="en-US"/>
        </w:rPr>
        <w:t>as follows</w:t>
      </w:r>
      <w:r w:rsidR="00CC5032">
        <w:rPr>
          <w:lang w:val="en-US"/>
        </w:rPr>
        <w:t>:</w:t>
      </w:r>
    </w:p>
    <w:p w:rsidR="00B30401" w:rsidRPr="00B30401" w:rsidRDefault="00373CEB" w:rsidP="00B30401">
      <w:pPr>
        <w:rPr>
          <w:lang w:val="en-US"/>
        </w:rPr>
      </w:pPr>
      <w:r>
        <w:rPr>
          <w:noProof/>
          <w:lang w:eastAsia="bg-BG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4443730</wp:posOffset>
            </wp:positionH>
            <wp:positionV relativeFrom="paragraph">
              <wp:posOffset>47625</wp:posOffset>
            </wp:positionV>
            <wp:extent cx="1333500" cy="419100"/>
            <wp:effectExtent l="19050" t="0" r="0" b="0"/>
            <wp:wrapTight wrapText="bothSides">
              <wp:wrapPolygon edited="0">
                <wp:start x="-309" y="0"/>
                <wp:lineTo x="-309" y="20618"/>
                <wp:lineTo x="21600" y="20618"/>
                <wp:lineTo x="21600" y="0"/>
                <wp:lineTo x="-309" y="0"/>
              </wp:wrapPolygon>
            </wp:wrapTight>
            <wp:docPr id="4" name="Picture 3" descr="Glion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ionlogo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0401" w:rsidRPr="00B30401">
        <w:t>● </w:t>
      </w:r>
      <w:r w:rsidR="00321EAE">
        <w:t>WCF</w:t>
      </w:r>
      <w:r w:rsidR="00B30401" w:rsidRPr="00B30401">
        <w:t xml:space="preserve"> | </w:t>
      </w:r>
      <w:r w:rsidR="00B30401">
        <w:t>ComCamp</w:t>
      </w:r>
      <w:r w:rsidR="00B30401">
        <w:rPr>
          <w:lang w:val="en-US"/>
        </w:rPr>
        <w:t xml:space="preserve">, </w:t>
      </w:r>
      <w:r w:rsidR="00B30401">
        <w:t xml:space="preserve">14-21 </w:t>
      </w:r>
      <w:r w:rsidR="00B30401">
        <w:rPr>
          <w:lang w:val="en-US"/>
        </w:rPr>
        <w:t>Aug</w:t>
      </w:r>
      <w:r w:rsidR="00321EAE">
        <w:rPr>
          <w:lang w:val="en-US"/>
        </w:rPr>
        <w:t>’16 –</w:t>
      </w:r>
      <w:r w:rsidR="00B30401">
        <w:rPr>
          <w:lang w:val="en-US"/>
        </w:rPr>
        <w:t xml:space="preserve"> </w:t>
      </w:r>
      <w:r w:rsidR="00321EAE">
        <w:t>Geneva</w:t>
      </w:r>
      <w:r w:rsidR="00321EAE">
        <w:rPr>
          <w:lang w:val="en-US"/>
        </w:rPr>
        <w:t xml:space="preserve"> &amp;</w:t>
      </w:r>
      <w:r w:rsidR="00321EAE" w:rsidRPr="00B30401">
        <w:t xml:space="preserve"> Glion sur Monteux, Switzerland</w:t>
      </w:r>
      <w:r w:rsidR="00321EAE">
        <w:rPr>
          <w:lang w:val="en-US"/>
        </w:rPr>
        <w:t>,</w:t>
      </w:r>
      <w:r w:rsidR="00321EAE" w:rsidRPr="00B30401">
        <w:t xml:space="preserve"> </w:t>
      </w:r>
      <w:hyperlink r:id="rId12" w:tgtFrame="_blank" w:history="1">
        <w:r w:rsidR="00B30401" w:rsidRPr="00B30401">
          <w:rPr>
            <w:rStyle w:val="Hyperlink"/>
          </w:rPr>
          <w:t>more info &gt;&gt;</w:t>
        </w:r>
      </w:hyperlink>
      <w:r w:rsidR="00B30401">
        <w:br/>
      </w:r>
      <w:r w:rsidR="00356BC3" w:rsidRPr="00356BC3">
        <w:rPr>
          <w:b/>
          <w:lang w:val="en-US"/>
        </w:rPr>
        <w:t>Educational p</w:t>
      </w:r>
      <w:r w:rsidR="00321EAE" w:rsidRPr="00356BC3">
        <w:rPr>
          <w:b/>
          <w:lang w:val="en-US"/>
        </w:rPr>
        <w:t>rogram for young manager</w:t>
      </w:r>
      <w:r w:rsidR="00EF0208">
        <w:rPr>
          <w:b/>
          <w:lang w:val="en-US"/>
        </w:rPr>
        <w:t>s</w:t>
      </w:r>
      <w:r w:rsidR="0048695D">
        <w:rPr>
          <w:b/>
          <w:lang w:val="en-US"/>
        </w:rPr>
        <w:t xml:space="preserve"> and communication specialists!</w:t>
      </w:r>
      <w:r w:rsidR="0048695D">
        <w:rPr>
          <w:b/>
          <w:lang w:val="en-US"/>
        </w:rPr>
        <w:br/>
        <w:t>Officially s</w:t>
      </w:r>
      <w:r w:rsidR="00EF0208">
        <w:rPr>
          <w:b/>
          <w:lang w:val="en-US"/>
        </w:rPr>
        <w:t>upported by the WCFA associ</w:t>
      </w:r>
      <w:r w:rsidR="0048695D">
        <w:rPr>
          <w:b/>
          <w:lang w:val="en-US"/>
        </w:rPr>
        <w:t xml:space="preserve">ation and the </w:t>
      </w:r>
      <w:r w:rsidR="00EF0208">
        <w:rPr>
          <w:b/>
          <w:lang w:val="en-US"/>
        </w:rPr>
        <w:t>GLION Institute</w:t>
      </w:r>
      <w:r w:rsidR="0048695D">
        <w:rPr>
          <w:b/>
          <w:lang w:val="en-US"/>
        </w:rPr>
        <w:t xml:space="preserve"> of Higher Education</w:t>
      </w:r>
      <w:r w:rsidR="00EF0208">
        <w:rPr>
          <w:b/>
          <w:lang w:val="en-US"/>
        </w:rPr>
        <w:t>!</w:t>
      </w:r>
      <w:r w:rsidR="00321EAE" w:rsidRPr="00356BC3">
        <w:rPr>
          <w:b/>
          <w:lang w:val="en-US"/>
        </w:rPr>
        <w:br/>
      </w:r>
      <w:r w:rsidR="00EF0208">
        <w:rPr>
          <w:lang w:val="en-US"/>
        </w:rPr>
        <w:t>(</w:t>
      </w:r>
      <w:r w:rsidR="00321EAE" w:rsidRPr="00356BC3">
        <w:rPr>
          <w:lang w:val="en-US"/>
        </w:rPr>
        <w:t>7 sessions</w:t>
      </w:r>
      <w:r w:rsidR="00EF0208">
        <w:rPr>
          <w:lang w:val="en-US"/>
        </w:rPr>
        <w:t>/master classes</w:t>
      </w:r>
      <w:r w:rsidR="008269D7">
        <w:rPr>
          <w:lang w:val="en-US"/>
        </w:rPr>
        <w:t>, hiking in the Alps, visits at the</w:t>
      </w:r>
      <w:r w:rsidR="00321EAE" w:rsidRPr="00356BC3">
        <w:rPr>
          <w:lang w:val="en-US"/>
        </w:rPr>
        <w:t xml:space="preserve"> UN HQ and companies, </w:t>
      </w:r>
      <w:r w:rsidR="00B30401" w:rsidRPr="00356BC3">
        <w:rPr>
          <w:lang w:val="en-US"/>
        </w:rPr>
        <w:t>hotel included</w:t>
      </w:r>
      <w:r w:rsidR="00EF0208">
        <w:rPr>
          <w:lang w:val="en-US"/>
        </w:rPr>
        <w:t>)</w:t>
      </w:r>
      <w:r w:rsidR="00321EAE" w:rsidRPr="00356BC3">
        <w:rPr>
          <w:lang w:val="en-US"/>
        </w:rPr>
        <w:br/>
      </w:r>
      <w:r w:rsidR="00B30401">
        <w:rPr>
          <w:lang w:val="en-US"/>
        </w:rPr>
        <w:t>Book Online</w:t>
      </w:r>
      <w:r w:rsidR="00B30401" w:rsidRPr="00B30401">
        <w:t xml:space="preserve">: </w:t>
      </w:r>
      <w:hyperlink r:id="rId13" w:tgtFrame="_blank" w:history="1">
        <w:r w:rsidR="00B30401" w:rsidRPr="00B30401">
          <w:rPr>
            <w:rStyle w:val="Hyperlink"/>
          </w:rPr>
          <w:t>http://wcfcomcamp-2016.evenium.net</w:t>
        </w:r>
      </w:hyperlink>
    </w:p>
    <w:p w:rsidR="00B30401" w:rsidRPr="00321EAE" w:rsidRDefault="00321EAE" w:rsidP="00B30401">
      <w:pPr>
        <w:rPr>
          <w:lang w:val="en-US"/>
        </w:rPr>
      </w:pPr>
      <w:r>
        <w:t>● WCF</w:t>
      </w:r>
      <w:r w:rsidR="00B30401" w:rsidRPr="00B30401">
        <w:t xml:space="preserve"> | </w:t>
      </w:r>
      <w:r>
        <w:rPr>
          <w:lang w:val="en-US"/>
        </w:rPr>
        <w:t xml:space="preserve">Everest, </w:t>
      </w:r>
      <w:r w:rsidR="00B30401" w:rsidRPr="00B30401">
        <w:t xml:space="preserve"> </w:t>
      </w:r>
      <w:r>
        <w:t>4-17 Sept</w:t>
      </w:r>
      <w:r>
        <w:rPr>
          <w:lang w:val="en-US"/>
        </w:rPr>
        <w:t>’16</w:t>
      </w:r>
      <w:r w:rsidR="00CE6475">
        <w:rPr>
          <w:lang w:val="en-US"/>
        </w:rPr>
        <w:t xml:space="preserve">, </w:t>
      </w:r>
      <w:hyperlink r:id="rId14" w:tgtFrame="_blank" w:history="1">
        <w:r w:rsidR="00B30401" w:rsidRPr="00B30401">
          <w:rPr>
            <w:rStyle w:val="Hyperlink"/>
          </w:rPr>
          <w:t>more info &gt;&gt;</w:t>
        </w:r>
      </w:hyperlink>
      <w:r>
        <w:rPr>
          <w:lang w:val="en-US"/>
        </w:rPr>
        <w:br/>
      </w:r>
      <w:r w:rsidRPr="00356BC3">
        <w:rPr>
          <w:b/>
          <w:lang w:val="en-US"/>
        </w:rPr>
        <w:t>Challenging ad</w:t>
      </w:r>
      <w:r w:rsidR="00EF0208">
        <w:rPr>
          <w:b/>
          <w:lang w:val="en-US"/>
        </w:rPr>
        <w:t>venture for brave communicators</w:t>
      </w:r>
      <w:r w:rsidR="0048695D">
        <w:rPr>
          <w:b/>
          <w:lang w:val="en-US"/>
        </w:rPr>
        <w:t xml:space="preserve"> who seek to conquer new heights</w:t>
      </w:r>
      <w:r w:rsidR="00EF0208">
        <w:rPr>
          <w:b/>
          <w:lang w:val="en-US"/>
        </w:rPr>
        <w:t>!</w:t>
      </w:r>
      <w:r w:rsidRPr="00356BC3">
        <w:rPr>
          <w:b/>
          <w:lang w:val="en-US"/>
        </w:rPr>
        <w:br/>
      </w:r>
      <w:r w:rsidR="00EF0208">
        <w:rPr>
          <w:lang w:val="en-US"/>
        </w:rPr>
        <w:t>(</w:t>
      </w:r>
      <w:r>
        <w:rPr>
          <w:lang w:val="en-US"/>
        </w:rPr>
        <w:t>4 sessions</w:t>
      </w:r>
      <w:r w:rsidR="00EF0208">
        <w:rPr>
          <w:lang w:val="en-US"/>
        </w:rPr>
        <w:t>/discussions</w:t>
      </w:r>
      <w:r>
        <w:rPr>
          <w:lang w:val="en-US"/>
        </w:rPr>
        <w:t xml:space="preserve">, accommodation and meals </w:t>
      </w:r>
      <w:r w:rsidR="00B30401">
        <w:rPr>
          <w:lang w:val="en-US"/>
        </w:rPr>
        <w:t>included</w:t>
      </w:r>
      <w:r w:rsidR="00EF0208">
        <w:rPr>
          <w:lang w:val="en-US"/>
        </w:rPr>
        <w:t>)</w:t>
      </w:r>
      <w:r w:rsidR="00CC4D69" w:rsidRPr="00CC4D69">
        <w:rPr>
          <w:noProof/>
          <w:lang w:eastAsia="bg-BG"/>
        </w:rPr>
        <w:t xml:space="preserve"> </w:t>
      </w:r>
      <w:r>
        <w:rPr>
          <w:lang w:val="en-US"/>
        </w:rPr>
        <w:br/>
        <w:t xml:space="preserve">Book Online: </w:t>
      </w:r>
      <w:hyperlink r:id="rId15" w:tgtFrame="_blank" w:history="1">
        <w:r w:rsidR="00B30401" w:rsidRPr="00B30401">
          <w:rPr>
            <w:rStyle w:val="Hyperlink"/>
          </w:rPr>
          <w:t>http://early-bird-wcf-everest-2016.evenium.net</w:t>
        </w:r>
      </w:hyperlink>
    </w:p>
    <w:p w:rsidR="00B30401" w:rsidRPr="00321EAE" w:rsidRDefault="00705E81" w:rsidP="00B30401">
      <w:pPr>
        <w:rPr>
          <w:lang w:val="en-US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4896485</wp:posOffset>
            </wp:positionH>
            <wp:positionV relativeFrom="paragraph">
              <wp:posOffset>816610</wp:posOffset>
            </wp:positionV>
            <wp:extent cx="795020" cy="1190625"/>
            <wp:effectExtent l="19050" t="0" r="5080" b="0"/>
            <wp:wrapTight wrapText="bothSides">
              <wp:wrapPolygon edited="0">
                <wp:start x="-518" y="0"/>
                <wp:lineTo x="-518" y="21427"/>
                <wp:lineTo x="21738" y="21427"/>
                <wp:lineTo x="21738" y="0"/>
                <wp:lineTo x="-518" y="0"/>
              </wp:wrapPolygon>
            </wp:wrapTight>
            <wp:docPr id="2" name="Picture 1" descr="city_lod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lodz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0401" w:rsidRPr="00B30401">
        <w:t xml:space="preserve"> ● WCFDavos | </w:t>
      </w:r>
      <w:r w:rsidR="00321EAE">
        <w:t xml:space="preserve">Kyiv, </w:t>
      </w:r>
      <w:r w:rsidR="00321EAE" w:rsidRPr="00B30401">
        <w:t>19-20 Sept</w:t>
      </w:r>
      <w:r w:rsidR="00321EAE">
        <w:rPr>
          <w:lang w:val="en-US"/>
        </w:rPr>
        <w:t xml:space="preserve">’16, </w:t>
      </w:r>
      <w:hyperlink r:id="rId17" w:tgtFrame="_blank" w:history="1">
        <w:r w:rsidR="00321EAE" w:rsidRPr="00B30401">
          <w:rPr>
            <w:rStyle w:val="Hyperlink"/>
          </w:rPr>
          <w:t>more info &gt;&gt;</w:t>
        </w:r>
      </w:hyperlink>
      <w:r w:rsidR="00321EAE">
        <w:rPr>
          <w:lang w:val="en-US"/>
        </w:rPr>
        <w:br/>
      </w:r>
      <w:r w:rsidR="00356BC3" w:rsidRPr="00356BC3">
        <w:rPr>
          <w:b/>
          <w:lang w:val="en-US"/>
        </w:rPr>
        <w:t xml:space="preserve">Focus: </w:t>
      </w:r>
      <w:r w:rsidR="00B30401" w:rsidRPr="00356BC3">
        <w:rPr>
          <w:b/>
        </w:rPr>
        <w:t>Win-win strategies as an alternative to conflict in business, politics and society!</w:t>
      </w:r>
      <w:r w:rsidR="00321EAE" w:rsidRPr="00356BC3">
        <w:rPr>
          <w:b/>
          <w:lang w:val="en-US"/>
        </w:rPr>
        <w:br/>
      </w:r>
      <w:r w:rsidR="00EF0208">
        <w:rPr>
          <w:lang w:val="en-US"/>
        </w:rPr>
        <w:t>(</w:t>
      </w:r>
      <w:r w:rsidR="00321EAE">
        <w:rPr>
          <w:lang w:val="en-US"/>
        </w:rPr>
        <w:t>9 panel</w:t>
      </w:r>
      <w:r w:rsidR="00EF0208">
        <w:rPr>
          <w:lang w:val="en-US"/>
        </w:rPr>
        <w:t xml:space="preserve"> discussion</w:t>
      </w:r>
      <w:r w:rsidR="00321EAE">
        <w:rPr>
          <w:lang w:val="en-US"/>
        </w:rPr>
        <w:t>s and a regional edition</w:t>
      </w:r>
      <w:r w:rsidR="00EF0208">
        <w:rPr>
          <w:lang w:val="en-US"/>
        </w:rPr>
        <w:t xml:space="preserve"> of the prestigious C4F Awards)</w:t>
      </w:r>
      <w:r w:rsidR="00321EAE">
        <w:rPr>
          <w:lang w:val="en-US"/>
        </w:rPr>
        <w:br/>
        <w:t>Book Online</w:t>
      </w:r>
      <w:r w:rsidR="00B30401" w:rsidRPr="00B30401">
        <w:t xml:space="preserve">: </w:t>
      </w:r>
      <w:hyperlink r:id="rId18" w:history="1">
        <w:r w:rsidR="00B30401" w:rsidRPr="00B30401">
          <w:rPr>
            <w:rStyle w:val="Hyperlink"/>
          </w:rPr>
          <w:t>http://forumdavos2016.ticketforevent.com/</w:t>
        </w:r>
      </w:hyperlink>
    </w:p>
    <w:p w:rsidR="00B30401" w:rsidRPr="0048695D" w:rsidRDefault="00B30401" w:rsidP="00B30401">
      <w:pPr>
        <w:rPr>
          <w:b/>
          <w:lang w:val="en-US"/>
        </w:rPr>
      </w:pPr>
      <w:r w:rsidRPr="00B30401">
        <w:t xml:space="preserve">● WCFDavos | Łódź, </w:t>
      </w:r>
      <w:r w:rsidR="00321EAE" w:rsidRPr="00B30401">
        <w:t>10-11 Oct</w:t>
      </w:r>
      <w:r w:rsidR="00321EAE">
        <w:rPr>
          <w:lang w:val="en-US"/>
        </w:rPr>
        <w:t xml:space="preserve">’16, </w:t>
      </w:r>
      <w:hyperlink r:id="rId19" w:tgtFrame="_blank" w:history="1">
        <w:r w:rsidR="00321EAE" w:rsidRPr="00B30401">
          <w:rPr>
            <w:rStyle w:val="Hyperlink"/>
          </w:rPr>
          <w:t>more info &gt;&gt;</w:t>
        </w:r>
      </w:hyperlink>
      <w:r w:rsidR="00CC4D69" w:rsidRPr="00CC4D69">
        <w:rPr>
          <w:noProof/>
          <w:lang w:eastAsia="bg-BG"/>
        </w:rPr>
        <w:t xml:space="preserve"> </w:t>
      </w:r>
      <w:r w:rsidRPr="00B30401">
        <w:br/>
      </w:r>
      <w:r w:rsidR="00356BC3" w:rsidRPr="00356BC3">
        <w:rPr>
          <w:b/>
          <w:lang w:val="en-US"/>
        </w:rPr>
        <w:t xml:space="preserve">Focus: </w:t>
      </w:r>
      <w:r w:rsidR="00744D4A">
        <w:rPr>
          <w:b/>
          <w:lang w:val="en-US"/>
        </w:rPr>
        <w:t xml:space="preserve">Innovations and </w:t>
      </w:r>
      <w:r w:rsidR="00744D4A">
        <w:rPr>
          <w:b/>
        </w:rPr>
        <w:t>Human</w:t>
      </w:r>
      <w:r w:rsidR="00744D4A">
        <w:rPr>
          <w:b/>
          <w:lang w:val="en-US"/>
        </w:rPr>
        <w:t>-</w:t>
      </w:r>
      <w:r w:rsidRPr="00356BC3">
        <w:rPr>
          <w:b/>
        </w:rPr>
        <w:t>Centered Design</w:t>
      </w:r>
      <w:r w:rsidR="00321EAE" w:rsidRPr="00356BC3">
        <w:rPr>
          <w:b/>
          <w:lang w:val="en-US"/>
        </w:rPr>
        <w:t>!</w:t>
      </w:r>
      <w:r w:rsidR="0048695D">
        <w:rPr>
          <w:b/>
          <w:lang w:val="en-US"/>
        </w:rPr>
        <w:br/>
      </w:r>
      <w:r w:rsidR="00EF0208">
        <w:rPr>
          <w:b/>
          <w:lang w:val="en-US"/>
        </w:rPr>
        <w:t>Offic</w:t>
      </w:r>
      <w:r w:rsidR="0048695D">
        <w:rPr>
          <w:b/>
          <w:lang w:val="en-US"/>
        </w:rPr>
        <w:t>ially supported by the</w:t>
      </w:r>
      <w:r w:rsidR="00EF0208">
        <w:rPr>
          <w:b/>
          <w:lang w:val="en-US"/>
        </w:rPr>
        <w:t xml:space="preserve"> City of Lodz as a </w:t>
      </w:r>
      <w:r w:rsidR="0048695D">
        <w:rPr>
          <w:b/>
          <w:lang w:val="en-US"/>
        </w:rPr>
        <w:t xml:space="preserve">Key </w:t>
      </w:r>
      <w:r w:rsidR="00EF0208">
        <w:rPr>
          <w:b/>
          <w:lang w:val="en-US"/>
        </w:rPr>
        <w:t>Partner!</w:t>
      </w:r>
      <w:r w:rsidR="00CE6475" w:rsidRPr="00356BC3">
        <w:rPr>
          <w:b/>
          <w:lang w:val="en-US"/>
        </w:rPr>
        <w:br/>
      </w:r>
      <w:r w:rsidR="00EF0208">
        <w:rPr>
          <w:lang w:val="en-US"/>
        </w:rPr>
        <w:t>(</w:t>
      </w:r>
      <w:r w:rsidR="00CE6475">
        <w:rPr>
          <w:lang w:val="en-US"/>
        </w:rPr>
        <w:t xml:space="preserve">For </w:t>
      </w:r>
      <w:r w:rsidR="00CE6475" w:rsidRPr="00CE6475">
        <w:t>Innova</w:t>
      </w:r>
      <w:r w:rsidR="00CE6475">
        <w:t>tion Officers, CEOs</w:t>
      </w:r>
      <w:r w:rsidR="00CE6475">
        <w:rPr>
          <w:lang w:val="en-US"/>
        </w:rPr>
        <w:t xml:space="preserve"> or City </w:t>
      </w:r>
      <w:r w:rsidR="00CE6475">
        <w:t>Mayors</w:t>
      </w:r>
      <w:r w:rsidR="00CE6475" w:rsidRPr="00CE6475">
        <w:t xml:space="preserve"> int</w:t>
      </w:r>
      <w:r w:rsidR="00CE6475">
        <w:t>erested in Technology and Design</w:t>
      </w:r>
      <w:r w:rsidR="00EF0208">
        <w:rPr>
          <w:lang w:val="en-US"/>
        </w:rPr>
        <w:t>)</w:t>
      </w:r>
      <w:r w:rsidR="00321EAE" w:rsidRPr="00CE6475">
        <w:br/>
      </w:r>
      <w:r w:rsidR="00CE6475">
        <w:rPr>
          <w:lang w:val="en-US"/>
        </w:rPr>
        <w:t>Book Online:</w:t>
      </w:r>
      <w:r w:rsidRPr="00B30401">
        <w:t xml:space="preserve"> </w:t>
      </w:r>
      <w:hyperlink r:id="rId20" w:history="1">
        <w:r w:rsidRPr="00B30401">
          <w:rPr>
            <w:rStyle w:val="Hyperlink"/>
          </w:rPr>
          <w:t>http://www.davoslodz.com/registration</w:t>
        </w:r>
      </w:hyperlink>
    </w:p>
    <w:p w:rsidR="00B30401" w:rsidRPr="00CE6475" w:rsidRDefault="00B30401" w:rsidP="00B30401">
      <w:pPr>
        <w:rPr>
          <w:lang w:val="en-US"/>
        </w:rPr>
      </w:pPr>
      <w:r w:rsidRPr="00B30401">
        <w:t>● WCFDavos | </w:t>
      </w:r>
      <w:r w:rsidR="00CE6475">
        <w:t>Kuala Lumpur,</w:t>
      </w:r>
      <w:r w:rsidR="00CE6475">
        <w:rPr>
          <w:lang w:val="en-US"/>
        </w:rPr>
        <w:t xml:space="preserve"> </w:t>
      </w:r>
      <w:r w:rsidRPr="00B30401">
        <w:t>25-26 Oct</w:t>
      </w:r>
      <w:r w:rsidR="00CE6475">
        <w:rPr>
          <w:lang w:val="en-US"/>
        </w:rPr>
        <w:t>’16</w:t>
      </w:r>
      <w:r w:rsidRPr="00B30401">
        <w:t xml:space="preserve">, </w:t>
      </w:r>
      <w:hyperlink r:id="rId21" w:tgtFrame="_blank" w:history="1">
        <w:r w:rsidRPr="00B30401">
          <w:rPr>
            <w:rStyle w:val="Hyperlink"/>
          </w:rPr>
          <w:t>more info &gt;&gt;</w:t>
        </w:r>
      </w:hyperlink>
    </w:p>
    <w:p w:rsidR="00B30401" w:rsidRPr="008269D7" w:rsidRDefault="00B30401" w:rsidP="00B30401">
      <w:pPr>
        <w:rPr>
          <w:lang w:val="en-US"/>
        </w:rPr>
      </w:pPr>
      <w:r w:rsidRPr="00B30401">
        <w:t>● WCFDavos | </w:t>
      </w:r>
      <w:r w:rsidR="00CE6475">
        <w:t xml:space="preserve">Istanbul, </w:t>
      </w:r>
      <w:r w:rsidR="00CE6475" w:rsidRPr="00B30401">
        <w:t>3-4 Nov</w:t>
      </w:r>
      <w:r w:rsidR="00CE6475">
        <w:rPr>
          <w:lang w:val="en-US"/>
        </w:rPr>
        <w:t xml:space="preserve">’16, </w:t>
      </w:r>
      <w:hyperlink r:id="rId22" w:tgtFrame="_blank" w:history="1">
        <w:r w:rsidR="00CE6475" w:rsidRPr="00B30401">
          <w:rPr>
            <w:rStyle w:val="Hyperlink"/>
          </w:rPr>
          <w:t>more info &gt;&gt;</w:t>
        </w:r>
      </w:hyperlink>
      <w:r w:rsidRPr="00B30401">
        <w:br/>
      </w:r>
      <w:r w:rsidR="00356BC3" w:rsidRPr="00356BC3">
        <w:rPr>
          <w:b/>
          <w:lang w:val="en-US"/>
        </w:rPr>
        <w:t xml:space="preserve">Focus: </w:t>
      </w:r>
      <w:r w:rsidR="00356BC3" w:rsidRPr="00356BC3">
        <w:rPr>
          <w:b/>
        </w:rPr>
        <w:t>Crises VS Chances</w:t>
      </w:r>
      <w:r w:rsidR="00356BC3" w:rsidRPr="00356BC3">
        <w:rPr>
          <w:b/>
          <w:lang w:val="en-US"/>
        </w:rPr>
        <w:t xml:space="preserve"> – </w:t>
      </w:r>
      <w:r w:rsidRPr="00356BC3">
        <w:rPr>
          <w:b/>
        </w:rPr>
        <w:t>Country, Company, Personal Reputation</w:t>
      </w:r>
      <w:r w:rsidR="00CE6475" w:rsidRPr="00356BC3">
        <w:rPr>
          <w:b/>
        </w:rPr>
        <w:t>!</w:t>
      </w:r>
      <w:r w:rsidR="0048695D">
        <w:rPr>
          <w:b/>
          <w:lang w:val="en-US"/>
        </w:rPr>
        <w:br/>
      </w:r>
      <w:r w:rsidR="00EF0208">
        <w:rPr>
          <w:b/>
          <w:lang w:val="en-US"/>
        </w:rPr>
        <w:t xml:space="preserve">Officially supported by the Istanbul University </w:t>
      </w:r>
      <w:r w:rsidR="00EF0208" w:rsidRPr="00EF0208">
        <w:rPr>
          <w:b/>
        </w:rPr>
        <w:t>–</w:t>
      </w:r>
      <w:r w:rsidR="0048695D">
        <w:rPr>
          <w:b/>
          <w:lang w:val="en-US"/>
        </w:rPr>
        <w:t xml:space="preserve"> one of</w:t>
      </w:r>
      <w:r w:rsidR="00EF0208" w:rsidRPr="00EF0208">
        <w:rPr>
          <w:b/>
        </w:rPr>
        <w:t xml:space="preserve"> the le</w:t>
      </w:r>
      <w:r w:rsidR="00EF0208">
        <w:rPr>
          <w:b/>
        </w:rPr>
        <w:t>ading universities of the world</w:t>
      </w:r>
      <w:r w:rsidR="00EF0208">
        <w:rPr>
          <w:b/>
          <w:lang w:val="en-US"/>
        </w:rPr>
        <w:t>!</w:t>
      </w:r>
      <w:r w:rsidR="00EF0208" w:rsidRPr="00EF0208">
        <w:rPr>
          <w:b/>
        </w:rPr>
        <w:t> </w:t>
      </w:r>
      <w:r w:rsidR="00CE6475" w:rsidRPr="00EF0208">
        <w:rPr>
          <w:b/>
        </w:rPr>
        <w:br/>
      </w:r>
      <w:r w:rsidR="00EF0208">
        <w:rPr>
          <w:lang w:val="en-US"/>
        </w:rPr>
        <w:t>(</w:t>
      </w:r>
      <w:r w:rsidR="00CE6475">
        <w:rPr>
          <w:lang w:val="en-US"/>
        </w:rPr>
        <w:t>7 panels</w:t>
      </w:r>
      <w:r w:rsidR="00EF0208">
        <w:rPr>
          <w:lang w:val="en-US"/>
        </w:rPr>
        <w:t xml:space="preserve"> discussions, </w:t>
      </w:r>
      <w:r w:rsidR="00CE6475">
        <w:rPr>
          <w:lang w:val="en-US"/>
        </w:rPr>
        <w:t>3</w:t>
      </w:r>
      <w:r w:rsidR="00EF0208">
        <w:rPr>
          <w:lang w:val="en-US"/>
        </w:rPr>
        <w:t xml:space="preserve"> training sessions, gala dinner)</w:t>
      </w:r>
    </w:p>
    <w:p w:rsidR="00356BC3" w:rsidRDefault="00356BC3" w:rsidP="0048695D">
      <w:pPr>
        <w:jc w:val="both"/>
        <w:rPr>
          <w:lang w:val="en-US"/>
        </w:rPr>
      </w:pPr>
      <w:r>
        <w:rPr>
          <w:lang w:val="en-US"/>
        </w:rPr>
        <w:lastRenderedPageBreak/>
        <w:t xml:space="preserve">WCF had started expanding </w:t>
      </w:r>
      <w:r w:rsidR="002F01AB">
        <w:rPr>
          <w:lang w:val="en-US"/>
        </w:rPr>
        <w:t xml:space="preserve">right </w:t>
      </w:r>
      <w:r w:rsidR="0048695D">
        <w:rPr>
          <w:lang w:val="en-US"/>
        </w:rPr>
        <w:t>after its 3</w:t>
      </w:r>
      <w:r w:rsidR="0048695D" w:rsidRPr="0048695D">
        <w:rPr>
          <w:vertAlign w:val="superscript"/>
          <w:lang w:val="en-US"/>
        </w:rPr>
        <w:t>rd</w:t>
      </w:r>
      <w:r w:rsidR="00FF1DB2">
        <w:rPr>
          <w:lang w:val="en-US"/>
        </w:rPr>
        <w:t xml:space="preserve"> main annual </w:t>
      </w:r>
      <w:r w:rsidR="0048695D">
        <w:rPr>
          <w:lang w:val="en-US"/>
        </w:rPr>
        <w:t xml:space="preserve">Davos edition </w:t>
      </w:r>
      <w:r w:rsidR="00FF1DB2">
        <w:rPr>
          <w:lang w:val="en-US"/>
        </w:rPr>
        <w:t xml:space="preserve">in 2013 – </w:t>
      </w:r>
      <w:r w:rsidR="0048695D">
        <w:rPr>
          <w:lang w:val="en-US"/>
        </w:rPr>
        <w:t xml:space="preserve">followed by two separate sessions: • </w:t>
      </w:r>
      <w:r>
        <w:rPr>
          <w:lang w:val="en-US"/>
        </w:rPr>
        <w:t>Moscow</w:t>
      </w:r>
      <w:r w:rsidR="008269D7">
        <w:rPr>
          <w:lang w:val="en-US"/>
        </w:rPr>
        <w:t>’13</w:t>
      </w:r>
      <w:r>
        <w:rPr>
          <w:lang w:val="en-US"/>
        </w:rPr>
        <w:t xml:space="preserve"> (Glocality)</w:t>
      </w:r>
      <w:r w:rsidRPr="000F07AE">
        <w:rPr>
          <w:lang w:val="en-US"/>
        </w:rPr>
        <w:t xml:space="preserve"> </w:t>
      </w:r>
      <w:r w:rsidR="0048695D">
        <w:rPr>
          <w:lang w:val="en-US"/>
        </w:rPr>
        <w:t>• Prague</w:t>
      </w:r>
      <w:r w:rsidR="008269D7">
        <w:rPr>
          <w:lang w:val="en-US"/>
        </w:rPr>
        <w:t>’13</w:t>
      </w:r>
      <w:r w:rsidR="0048695D">
        <w:rPr>
          <w:lang w:val="en-US"/>
        </w:rPr>
        <w:t xml:space="preserve"> (Comms 3.0)</w:t>
      </w:r>
      <w:r w:rsidR="002F01AB">
        <w:rPr>
          <w:lang w:val="en-US"/>
        </w:rPr>
        <w:t>. Since then,</w:t>
      </w:r>
      <w:r w:rsidR="0048695D">
        <w:rPr>
          <w:lang w:val="en-US"/>
        </w:rPr>
        <w:t xml:space="preserve"> each of the</w:t>
      </w:r>
      <w:r w:rsidR="002F01AB">
        <w:rPr>
          <w:lang w:val="en-US"/>
        </w:rPr>
        <w:t xml:space="preserve"> annual</w:t>
      </w:r>
      <w:r w:rsidR="0048695D">
        <w:rPr>
          <w:lang w:val="en-US"/>
        </w:rPr>
        <w:t xml:space="preserve"> Davos summits was </w:t>
      </w:r>
      <w:r w:rsidR="002F01AB">
        <w:rPr>
          <w:lang w:val="en-US"/>
        </w:rPr>
        <w:t xml:space="preserve">preceded or </w:t>
      </w:r>
      <w:r w:rsidR="0048695D">
        <w:rPr>
          <w:lang w:val="en-US"/>
        </w:rPr>
        <w:t xml:space="preserve">followed by </w:t>
      </w:r>
      <w:r w:rsidR="002F01AB">
        <w:rPr>
          <w:lang w:val="en-US"/>
        </w:rPr>
        <w:t xml:space="preserve">either </w:t>
      </w:r>
      <w:r w:rsidR="0048695D">
        <w:rPr>
          <w:lang w:val="en-US"/>
        </w:rPr>
        <w:t>a regional or</w:t>
      </w:r>
      <w:r>
        <w:rPr>
          <w:lang w:val="en-US"/>
        </w:rPr>
        <w:t xml:space="preserve"> </w:t>
      </w:r>
      <w:r w:rsidR="002F01AB">
        <w:rPr>
          <w:lang w:val="en-US"/>
        </w:rPr>
        <w:t>a t</w:t>
      </w:r>
      <w:r w:rsidR="0048695D">
        <w:rPr>
          <w:lang w:val="en-US"/>
        </w:rPr>
        <w:t>hematic forum</w:t>
      </w:r>
      <w:r>
        <w:rPr>
          <w:lang w:val="en-US"/>
        </w:rPr>
        <w:t>:</w:t>
      </w:r>
      <w:r w:rsidR="0048695D">
        <w:rPr>
          <w:lang w:val="en-US"/>
        </w:rPr>
        <w:t xml:space="preserve"> • Moscow’14 (Leadership) •</w:t>
      </w:r>
      <w:r w:rsidR="008269D7">
        <w:rPr>
          <w:lang w:val="en-US"/>
        </w:rPr>
        <w:t xml:space="preserve"> Barcelona’14</w:t>
      </w:r>
      <w:r w:rsidR="0048695D">
        <w:rPr>
          <w:lang w:val="en-US"/>
        </w:rPr>
        <w:t xml:space="preserve"> (Visual Comms) • </w:t>
      </w:r>
      <w:r>
        <w:rPr>
          <w:lang w:val="en-US"/>
        </w:rPr>
        <w:t>Kiev’14 (Challenges &amp; Chances</w:t>
      </w:r>
      <w:r w:rsidR="0048695D">
        <w:rPr>
          <w:lang w:val="en-US"/>
        </w:rPr>
        <w:t xml:space="preserve">: Business, Society, State) • </w:t>
      </w:r>
      <w:r w:rsidR="002F01AB">
        <w:rPr>
          <w:lang w:val="en-US"/>
        </w:rPr>
        <w:t>CERN-Geneva’15</w:t>
      </w:r>
      <w:r>
        <w:rPr>
          <w:lang w:val="en-US"/>
        </w:rPr>
        <w:t xml:space="preserve"> (Comm</w:t>
      </w:r>
      <w:r w:rsidR="0048695D">
        <w:rPr>
          <w:lang w:val="en-US"/>
        </w:rPr>
        <w:t xml:space="preserve">s for Scientific Breakthrough) • Moscow’15 (Comms Lab) • Kiev’15 (New Comms: </w:t>
      </w:r>
      <w:r>
        <w:rPr>
          <w:lang w:val="en-US"/>
        </w:rPr>
        <w:t>Gov, Biz, Media, Community</w:t>
      </w:r>
      <w:r w:rsidR="0048695D">
        <w:rPr>
          <w:lang w:val="en-US"/>
        </w:rPr>
        <w:t>) • Kuala Lumpur’15 (Comms World: Changes, Challenges, Chances) • Kazan’15 (Global Tourism: new Comms)</w:t>
      </w:r>
      <w:r w:rsidR="007A40A6">
        <w:rPr>
          <w:lang w:val="en-US"/>
        </w:rPr>
        <w:t xml:space="preserve"> • Friedrichshafen’16 (Influential Comms for Techno-&amp;-Science Innovations). </w:t>
      </w:r>
      <w:r w:rsidR="002F01AB">
        <w:rPr>
          <w:lang w:val="en-US"/>
        </w:rPr>
        <w:t xml:space="preserve">The last thematic </w:t>
      </w:r>
      <w:r w:rsidR="0048695D">
        <w:rPr>
          <w:lang w:val="en-US"/>
        </w:rPr>
        <w:t xml:space="preserve">session </w:t>
      </w:r>
      <w:r>
        <w:rPr>
          <w:lang w:val="en-US"/>
        </w:rPr>
        <w:t>held in March</w:t>
      </w:r>
      <w:r w:rsidR="002F01AB">
        <w:rPr>
          <w:lang w:val="en-US"/>
        </w:rPr>
        <w:t>’2016</w:t>
      </w:r>
      <w:r>
        <w:rPr>
          <w:lang w:val="en-US"/>
        </w:rPr>
        <w:t xml:space="preserve"> </w:t>
      </w:r>
      <w:r w:rsidR="007A40A6">
        <w:rPr>
          <w:lang w:val="en-US"/>
        </w:rPr>
        <w:t xml:space="preserve">was titled “Zeppelin View” and took </w:t>
      </w:r>
      <w:r w:rsidR="002F01AB">
        <w:rPr>
          <w:lang w:val="en-US"/>
        </w:rPr>
        <w:t>place</w:t>
      </w:r>
      <w:r w:rsidR="0048695D">
        <w:rPr>
          <w:lang w:val="en-US"/>
        </w:rPr>
        <w:t xml:space="preserve"> in the </w:t>
      </w:r>
      <w:r>
        <w:rPr>
          <w:lang w:val="en-US"/>
        </w:rPr>
        <w:t>hub o</w:t>
      </w:r>
      <w:r w:rsidR="002F01AB">
        <w:rPr>
          <w:lang w:val="en-US"/>
        </w:rPr>
        <w:t xml:space="preserve">f the Zeppelins – the </w:t>
      </w:r>
      <w:r>
        <w:rPr>
          <w:lang w:val="en-US"/>
        </w:rPr>
        <w:t>city of Friedrichsha</w:t>
      </w:r>
      <w:r w:rsidR="002F01AB">
        <w:rPr>
          <w:lang w:val="en-US"/>
        </w:rPr>
        <w:t xml:space="preserve">fen, </w:t>
      </w:r>
      <w:r w:rsidR="0048695D">
        <w:rPr>
          <w:lang w:val="en-US"/>
        </w:rPr>
        <w:t xml:space="preserve">Germany, </w:t>
      </w:r>
      <w:r w:rsidR="002F01AB">
        <w:rPr>
          <w:lang w:val="en-US"/>
        </w:rPr>
        <w:t>discussing the impact</w:t>
      </w:r>
      <w:r w:rsidR="007A40A6">
        <w:rPr>
          <w:lang w:val="en-US"/>
        </w:rPr>
        <w:t xml:space="preserve"> of </w:t>
      </w:r>
      <w:r>
        <w:rPr>
          <w:lang w:val="en-US"/>
        </w:rPr>
        <w:t>Influential Communications for Global Technol</w:t>
      </w:r>
      <w:r w:rsidR="007A40A6">
        <w:rPr>
          <w:lang w:val="en-US"/>
        </w:rPr>
        <w:t xml:space="preserve">ogical &amp; Scientific Development. It has </w:t>
      </w:r>
      <w:r w:rsidR="002F01AB">
        <w:rPr>
          <w:lang w:val="en-US"/>
        </w:rPr>
        <w:t xml:space="preserve">now </w:t>
      </w:r>
      <w:r w:rsidR="007A40A6">
        <w:rPr>
          <w:lang w:val="en-US"/>
        </w:rPr>
        <w:t xml:space="preserve">become the solid ground for setting a special format for future development and expansion of the WCF, focused specifically on </w:t>
      </w:r>
      <w:r w:rsidR="002F01AB">
        <w:rPr>
          <w:lang w:val="en-US"/>
        </w:rPr>
        <w:t>science-oriented</w:t>
      </w:r>
      <w:r w:rsidR="007A40A6">
        <w:rPr>
          <w:lang w:val="en-US"/>
        </w:rPr>
        <w:t xml:space="preserve"> communications and </w:t>
      </w:r>
      <w:r w:rsidR="002F01AB">
        <w:rPr>
          <w:lang w:val="en-US"/>
        </w:rPr>
        <w:t>their</w:t>
      </w:r>
      <w:r w:rsidR="007A40A6">
        <w:rPr>
          <w:lang w:val="en-US"/>
        </w:rPr>
        <w:t xml:space="preserve"> role for </w:t>
      </w:r>
      <w:r w:rsidR="002F01AB">
        <w:rPr>
          <w:lang w:val="en-US"/>
        </w:rPr>
        <w:t xml:space="preserve">successful </w:t>
      </w:r>
      <w:r w:rsidR="007A40A6">
        <w:rPr>
          <w:lang w:val="en-US"/>
        </w:rPr>
        <w:t xml:space="preserve">integration and </w:t>
      </w:r>
      <w:r w:rsidR="002F01AB">
        <w:rPr>
          <w:lang w:val="en-US"/>
        </w:rPr>
        <w:t xml:space="preserve">progressive </w:t>
      </w:r>
      <w:r w:rsidR="007A40A6">
        <w:rPr>
          <w:lang w:val="en-US"/>
        </w:rPr>
        <w:t>synergy between science, innovative research, business, and society.</w:t>
      </w:r>
    </w:p>
    <w:p w:rsidR="00356BC3" w:rsidRPr="00C74523" w:rsidRDefault="008269D7" w:rsidP="00356BC3">
      <w:pPr>
        <w:pBdr>
          <w:top w:val="single" w:sz="4" w:space="1" w:color="auto"/>
        </w:pBdr>
        <w:jc w:val="both"/>
        <w:rPr>
          <w:rFonts w:cstheme="minorHAnsi"/>
          <w:i/>
          <w:sz w:val="20"/>
          <w:szCs w:val="20"/>
          <w:lang w:val="en-US"/>
        </w:rPr>
      </w:pPr>
      <w:r>
        <w:rPr>
          <w:rFonts w:eastAsia="Times New Roman" w:cstheme="minorHAnsi"/>
          <w:i/>
          <w:iCs/>
          <w:sz w:val="20"/>
          <w:szCs w:val="20"/>
          <w:lang w:val="en-US" w:eastAsia="bg-BG"/>
        </w:rPr>
        <w:t>WCF is an annual global summit</w:t>
      </w:r>
      <w:r w:rsidR="00FE107E">
        <w:rPr>
          <w:rFonts w:eastAsia="Times New Roman" w:cstheme="minorHAnsi"/>
          <w:i/>
          <w:iCs/>
          <w:sz w:val="20"/>
          <w:szCs w:val="20"/>
          <w:lang w:val="en-US" w:eastAsia="bg-BG"/>
        </w:rPr>
        <w:t xml:space="preserve"> </w:t>
      </w:r>
      <w:r w:rsidR="00791D29">
        <w:rPr>
          <w:rFonts w:eastAsia="Times New Roman" w:cstheme="minorHAnsi"/>
          <w:i/>
          <w:iCs/>
          <w:sz w:val="20"/>
          <w:szCs w:val="20"/>
          <w:lang w:val="en-US" w:eastAsia="bg-BG"/>
        </w:rPr>
        <w:t xml:space="preserve">uniting the communication professionals worldwide </w:t>
      </w:r>
      <w:r w:rsidR="00E61B19">
        <w:rPr>
          <w:rFonts w:eastAsia="Times New Roman" w:cstheme="minorHAnsi"/>
          <w:i/>
          <w:iCs/>
          <w:sz w:val="20"/>
          <w:szCs w:val="20"/>
          <w:lang w:val="en-US" w:eastAsia="bg-BG"/>
        </w:rPr>
        <w:t xml:space="preserve">– </w:t>
      </w:r>
      <w:r w:rsidR="00791D29">
        <w:rPr>
          <w:rFonts w:eastAsia="Times New Roman" w:cstheme="minorHAnsi"/>
          <w:i/>
          <w:iCs/>
          <w:sz w:val="20"/>
          <w:szCs w:val="20"/>
          <w:lang w:val="en-US" w:eastAsia="bg-BG"/>
        </w:rPr>
        <w:t>for an open dialogue</w:t>
      </w:r>
      <w:r w:rsidR="00E61B19">
        <w:rPr>
          <w:rFonts w:eastAsia="Times New Roman" w:cstheme="minorHAnsi"/>
          <w:i/>
          <w:iCs/>
          <w:sz w:val="20"/>
          <w:szCs w:val="20"/>
          <w:lang w:val="en-US" w:eastAsia="bg-BG"/>
        </w:rPr>
        <w:t xml:space="preserve"> that shapes the Global Communication Agenda. It can be</w:t>
      </w:r>
      <w:r w:rsidR="00FE107E">
        <w:rPr>
          <w:rFonts w:eastAsia="Times New Roman" w:cstheme="minorHAnsi"/>
          <w:i/>
          <w:iCs/>
          <w:sz w:val="20"/>
          <w:szCs w:val="20"/>
          <w:lang w:val="en-US" w:eastAsia="bg-BG"/>
        </w:rPr>
        <w:t xml:space="preserve"> </w:t>
      </w:r>
      <w:r w:rsidR="00E61B19">
        <w:rPr>
          <w:rFonts w:eastAsia="Times New Roman" w:cstheme="minorHAnsi"/>
          <w:i/>
          <w:iCs/>
          <w:sz w:val="20"/>
          <w:szCs w:val="20"/>
          <w:lang w:val="en-US" w:eastAsia="bg-BG"/>
        </w:rPr>
        <w:t>preceded</w:t>
      </w:r>
      <w:r w:rsidR="00791D29">
        <w:rPr>
          <w:rFonts w:eastAsia="Times New Roman" w:cstheme="minorHAnsi"/>
          <w:i/>
          <w:iCs/>
          <w:sz w:val="20"/>
          <w:szCs w:val="20"/>
          <w:lang w:val="en-US" w:eastAsia="bg-BG"/>
        </w:rPr>
        <w:t xml:space="preserve"> or </w:t>
      </w:r>
      <w:r>
        <w:rPr>
          <w:rFonts w:eastAsia="Times New Roman" w:cstheme="minorHAnsi"/>
          <w:i/>
          <w:iCs/>
          <w:sz w:val="20"/>
          <w:szCs w:val="20"/>
          <w:lang w:val="en-US" w:eastAsia="bg-BG"/>
        </w:rPr>
        <w:t>follow</w:t>
      </w:r>
      <w:r w:rsidR="00E61B19">
        <w:rPr>
          <w:rFonts w:eastAsia="Times New Roman" w:cstheme="minorHAnsi"/>
          <w:i/>
          <w:iCs/>
          <w:sz w:val="20"/>
          <w:szCs w:val="20"/>
          <w:lang w:val="en-US" w:eastAsia="bg-BG"/>
        </w:rPr>
        <w:t>ed by</w:t>
      </w:r>
      <w:r>
        <w:rPr>
          <w:rFonts w:eastAsia="Times New Roman" w:cstheme="minorHAnsi"/>
          <w:i/>
          <w:iCs/>
          <w:sz w:val="20"/>
          <w:szCs w:val="20"/>
          <w:lang w:val="en-US" w:eastAsia="bg-BG"/>
        </w:rPr>
        <w:t xml:space="preserve"> </w:t>
      </w:r>
      <w:r w:rsidR="00E61B19">
        <w:rPr>
          <w:rFonts w:eastAsia="Times New Roman" w:cstheme="minorHAnsi"/>
          <w:i/>
          <w:iCs/>
          <w:sz w:val="20"/>
          <w:szCs w:val="20"/>
          <w:lang w:val="en-US" w:eastAsia="bg-BG"/>
        </w:rPr>
        <w:t>Thematic or</w:t>
      </w:r>
      <w:r w:rsidR="00791D29">
        <w:rPr>
          <w:rFonts w:eastAsia="Times New Roman" w:cstheme="minorHAnsi"/>
          <w:i/>
          <w:iCs/>
          <w:sz w:val="20"/>
          <w:szCs w:val="20"/>
          <w:lang w:val="en-US" w:eastAsia="bg-BG"/>
        </w:rPr>
        <w:t xml:space="preserve"> </w:t>
      </w:r>
      <w:r>
        <w:rPr>
          <w:rFonts w:eastAsia="Times New Roman" w:cstheme="minorHAnsi"/>
          <w:i/>
          <w:iCs/>
          <w:sz w:val="20"/>
          <w:szCs w:val="20"/>
          <w:lang w:val="en-US" w:eastAsia="bg-BG"/>
        </w:rPr>
        <w:t>R</w:t>
      </w:r>
      <w:r w:rsidR="00FE107E">
        <w:rPr>
          <w:rFonts w:eastAsia="Times New Roman" w:cstheme="minorHAnsi"/>
          <w:i/>
          <w:iCs/>
          <w:sz w:val="20"/>
          <w:szCs w:val="20"/>
          <w:lang w:val="en-US" w:eastAsia="bg-BG"/>
        </w:rPr>
        <w:t>egion</w:t>
      </w:r>
      <w:r>
        <w:rPr>
          <w:rFonts w:eastAsia="Times New Roman" w:cstheme="minorHAnsi"/>
          <w:i/>
          <w:iCs/>
          <w:sz w:val="20"/>
          <w:szCs w:val="20"/>
          <w:lang w:val="en-US" w:eastAsia="bg-BG"/>
        </w:rPr>
        <w:t>al Forum</w:t>
      </w:r>
      <w:r w:rsidR="00E61B19">
        <w:rPr>
          <w:rFonts w:eastAsia="Times New Roman" w:cstheme="minorHAnsi"/>
          <w:i/>
          <w:iCs/>
          <w:sz w:val="20"/>
          <w:szCs w:val="20"/>
          <w:lang w:val="en-US" w:eastAsia="bg-BG"/>
        </w:rPr>
        <w:t xml:space="preserve"> edition</w:t>
      </w:r>
      <w:r w:rsidR="00FE107E">
        <w:rPr>
          <w:rFonts w:eastAsia="Times New Roman" w:cstheme="minorHAnsi"/>
          <w:i/>
          <w:iCs/>
          <w:sz w:val="20"/>
          <w:szCs w:val="20"/>
          <w:lang w:val="en-US" w:eastAsia="bg-BG"/>
        </w:rPr>
        <w:t xml:space="preserve">s </w:t>
      </w:r>
      <w:r w:rsidR="00791D29">
        <w:rPr>
          <w:rFonts w:eastAsia="Arial" w:cstheme="minorHAnsi"/>
          <w:i/>
          <w:sz w:val="20"/>
          <w:szCs w:val="20"/>
          <w:lang w:val="en-US"/>
        </w:rPr>
        <w:t xml:space="preserve">focused on specific </w:t>
      </w:r>
      <w:r w:rsidR="00E61B19">
        <w:rPr>
          <w:rFonts w:eastAsia="Arial" w:cstheme="minorHAnsi"/>
          <w:i/>
          <w:sz w:val="20"/>
          <w:szCs w:val="20"/>
          <w:lang w:val="en-US"/>
        </w:rPr>
        <w:t>aspects of the</w:t>
      </w:r>
      <w:r w:rsidR="00791D29">
        <w:rPr>
          <w:rFonts w:eastAsia="Arial" w:cstheme="minorHAnsi"/>
          <w:i/>
          <w:sz w:val="20"/>
          <w:szCs w:val="20"/>
          <w:lang w:val="en-US"/>
        </w:rPr>
        <w:t xml:space="preserve"> i</w:t>
      </w:r>
      <w:r w:rsidR="00E61B19">
        <w:rPr>
          <w:rFonts w:eastAsia="Arial" w:cstheme="minorHAnsi"/>
          <w:i/>
          <w:sz w:val="20"/>
          <w:szCs w:val="20"/>
          <w:lang w:val="en-US"/>
        </w:rPr>
        <w:t>ndustry, viewing the national-level reality, and discussing local or regional market perspectives</w:t>
      </w:r>
      <w:r w:rsidR="00791D29">
        <w:rPr>
          <w:rFonts w:eastAsia="Arial" w:cstheme="minorHAnsi"/>
          <w:i/>
          <w:sz w:val="20"/>
          <w:szCs w:val="20"/>
          <w:lang w:val="en-US"/>
        </w:rPr>
        <w:t xml:space="preserve">. </w:t>
      </w:r>
      <w:r w:rsidR="00356BC3" w:rsidRPr="00C74523">
        <w:rPr>
          <w:rFonts w:eastAsia="Times New Roman" w:cstheme="minorHAnsi"/>
          <w:i/>
          <w:iCs/>
          <w:sz w:val="20"/>
          <w:szCs w:val="20"/>
          <w:lang w:val="en-US" w:eastAsia="bg-BG"/>
        </w:rPr>
        <w:t xml:space="preserve">Initiated </w:t>
      </w:r>
      <w:r w:rsidR="00E61B19">
        <w:rPr>
          <w:rFonts w:eastAsia="Times New Roman" w:cstheme="minorHAnsi"/>
          <w:i/>
          <w:iCs/>
          <w:sz w:val="20"/>
          <w:szCs w:val="20"/>
          <w:lang w:val="en-US" w:eastAsia="bg-BG"/>
        </w:rPr>
        <w:t xml:space="preserve">in 2010 </w:t>
      </w:r>
      <w:r w:rsidR="00356BC3" w:rsidRPr="00C74523">
        <w:rPr>
          <w:rFonts w:eastAsia="Times New Roman" w:cstheme="minorHAnsi"/>
          <w:i/>
          <w:iCs/>
          <w:sz w:val="20"/>
          <w:szCs w:val="20"/>
          <w:lang w:val="en-US" w:eastAsia="bg-BG"/>
        </w:rPr>
        <w:t>by an International Co</w:t>
      </w:r>
      <w:r w:rsidR="00E61B19">
        <w:rPr>
          <w:rFonts w:eastAsia="Times New Roman" w:cstheme="minorHAnsi"/>
          <w:i/>
          <w:iCs/>
          <w:sz w:val="20"/>
          <w:szCs w:val="20"/>
          <w:lang w:val="en-US" w:eastAsia="bg-BG"/>
        </w:rPr>
        <w:t>ordinating Committee</w:t>
      </w:r>
      <w:r w:rsidR="00FE107E">
        <w:rPr>
          <w:rFonts w:eastAsia="Times New Roman" w:cstheme="minorHAnsi"/>
          <w:i/>
          <w:iCs/>
          <w:sz w:val="20"/>
          <w:szCs w:val="20"/>
          <w:lang w:val="en-US" w:eastAsia="bg-BG"/>
        </w:rPr>
        <w:t>, the WCF</w:t>
      </w:r>
      <w:r w:rsidR="00356BC3" w:rsidRPr="00C74523">
        <w:rPr>
          <w:rFonts w:eastAsia="Times New Roman" w:cstheme="minorHAnsi"/>
          <w:i/>
          <w:iCs/>
          <w:sz w:val="20"/>
          <w:szCs w:val="20"/>
          <w:lang w:val="en-US" w:eastAsia="bg-BG"/>
        </w:rPr>
        <w:t xml:space="preserve"> has </w:t>
      </w:r>
      <w:r w:rsidR="00FE107E">
        <w:rPr>
          <w:rFonts w:eastAsia="Times New Roman" w:cstheme="minorHAnsi"/>
          <w:i/>
          <w:iCs/>
          <w:sz w:val="20"/>
          <w:szCs w:val="20"/>
          <w:lang w:val="en-US" w:eastAsia="bg-BG"/>
        </w:rPr>
        <w:t xml:space="preserve">so far </w:t>
      </w:r>
      <w:r w:rsidR="00356BC3" w:rsidRPr="00C74523">
        <w:rPr>
          <w:rFonts w:eastAsia="Times New Roman" w:cstheme="minorHAnsi"/>
          <w:i/>
          <w:iCs/>
          <w:sz w:val="20"/>
          <w:szCs w:val="20"/>
          <w:lang w:val="en-US" w:eastAsia="bg-BG"/>
        </w:rPr>
        <w:t>united</w:t>
      </w:r>
      <w:r w:rsidR="00E61B19">
        <w:rPr>
          <w:rFonts w:eastAsia="Times New Roman" w:cstheme="minorHAnsi"/>
          <w:i/>
          <w:iCs/>
          <w:sz w:val="20"/>
          <w:szCs w:val="20"/>
          <w:lang w:val="en-US" w:eastAsia="bg-BG"/>
        </w:rPr>
        <w:t xml:space="preserve"> </w:t>
      </w:r>
      <w:r w:rsidR="00356BC3" w:rsidRPr="00C74523">
        <w:rPr>
          <w:rFonts w:eastAsia="Times New Roman" w:cstheme="minorHAnsi"/>
          <w:i/>
          <w:iCs/>
          <w:sz w:val="20"/>
          <w:szCs w:val="20"/>
          <w:lang w:val="en-US" w:eastAsia="bg-BG"/>
        </w:rPr>
        <w:t xml:space="preserve">acknowledged professionals from 58 countries worldwide. </w:t>
      </w:r>
      <w:r w:rsidR="00791D29">
        <w:rPr>
          <w:rFonts w:cstheme="minorHAnsi"/>
          <w:i/>
          <w:sz w:val="20"/>
          <w:szCs w:val="20"/>
          <w:lang w:val="en-US"/>
        </w:rPr>
        <w:t xml:space="preserve">The </w:t>
      </w:r>
      <w:r w:rsidR="00E61B19">
        <w:rPr>
          <w:rFonts w:cstheme="minorHAnsi"/>
          <w:i/>
          <w:sz w:val="20"/>
          <w:szCs w:val="20"/>
          <w:lang w:val="en-US"/>
        </w:rPr>
        <w:t xml:space="preserve">main </w:t>
      </w:r>
      <w:r w:rsidR="00791D29">
        <w:rPr>
          <w:rFonts w:cstheme="minorHAnsi"/>
          <w:i/>
          <w:sz w:val="20"/>
          <w:szCs w:val="20"/>
          <w:lang w:val="en-US"/>
        </w:rPr>
        <w:t xml:space="preserve">two-day </w:t>
      </w:r>
      <w:r w:rsidR="00356BC3" w:rsidRPr="00C74523">
        <w:rPr>
          <w:rFonts w:cstheme="minorHAnsi"/>
          <w:i/>
          <w:sz w:val="20"/>
          <w:szCs w:val="20"/>
          <w:lang w:val="en-US"/>
        </w:rPr>
        <w:t>conference</w:t>
      </w:r>
      <w:r w:rsidR="00791D29">
        <w:rPr>
          <w:rFonts w:cstheme="minorHAnsi"/>
          <w:i/>
          <w:sz w:val="20"/>
          <w:szCs w:val="20"/>
          <w:lang w:val="en-US"/>
        </w:rPr>
        <w:t xml:space="preserve"> </w:t>
      </w:r>
      <w:r w:rsidR="00E61B19">
        <w:rPr>
          <w:rFonts w:cstheme="minorHAnsi"/>
          <w:i/>
          <w:sz w:val="20"/>
          <w:szCs w:val="20"/>
          <w:lang w:val="en-US"/>
        </w:rPr>
        <w:t xml:space="preserve">– </w:t>
      </w:r>
      <w:r w:rsidR="00791D29">
        <w:rPr>
          <w:rFonts w:cstheme="minorHAnsi"/>
          <w:i/>
          <w:sz w:val="20"/>
          <w:szCs w:val="20"/>
          <w:lang w:val="en-US"/>
        </w:rPr>
        <w:t>held so far</w:t>
      </w:r>
      <w:r w:rsidR="00356BC3" w:rsidRPr="00C74523">
        <w:rPr>
          <w:rFonts w:cstheme="minorHAnsi"/>
          <w:i/>
          <w:sz w:val="20"/>
          <w:szCs w:val="20"/>
          <w:lang w:val="en-US"/>
        </w:rPr>
        <w:t xml:space="preserve"> </w:t>
      </w:r>
      <w:r w:rsidR="00FE107E">
        <w:rPr>
          <w:rFonts w:cstheme="minorHAnsi"/>
          <w:i/>
          <w:sz w:val="20"/>
          <w:szCs w:val="20"/>
          <w:lang w:val="en-US"/>
        </w:rPr>
        <w:t>in Davos</w:t>
      </w:r>
      <w:r w:rsidR="00E61B19">
        <w:rPr>
          <w:rFonts w:cstheme="minorHAnsi"/>
          <w:i/>
          <w:sz w:val="20"/>
          <w:szCs w:val="20"/>
          <w:lang w:val="en-US"/>
        </w:rPr>
        <w:t xml:space="preserve">, Switzerland – </w:t>
      </w:r>
      <w:r w:rsidR="00356BC3" w:rsidRPr="00C74523">
        <w:rPr>
          <w:rFonts w:cstheme="minorHAnsi"/>
          <w:i/>
          <w:sz w:val="20"/>
          <w:szCs w:val="20"/>
          <w:lang w:val="en-US"/>
        </w:rPr>
        <w:t>covers the latest trend</w:t>
      </w:r>
      <w:r w:rsidR="00FE107E">
        <w:rPr>
          <w:rFonts w:cstheme="minorHAnsi"/>
          <w:i/>
          <w:sz w:val="20"/>
          <w:szCs w:val="20"/>
          <w:lang w:val="en-US"/>
        </w:rPr>
        <w:t xml:space="preserve">s </w:t>
      </w:r>
      <w:r w:rsidR="00E61B19">
        <w:rPr>
          <w:rFonts w:cstheme="minorHAnsi"/>
          <w:i/>
          <w:sz w:val="20"/>
          <w:szCs w:val="20"/>
          <w:lang w:val="en-US"/>
        </w:rPr>
        <w:t xml:space="preserve">and </w:t>
      </w:r>
      <w:r w:rsidR="00356BC3" w:rsidRPr="00C74523">
        <w:rPr>
          <w:rFonts w:cstheme="minorHAnsi"/>
          <w:i/>
          <w:sz w:val="20"/>
          <w:szCs w:val="20"/>
          <w:lang w:val="en-US"/>
        </w:rPr>
        <w:t xml:space="preserve">future tendencies in the global communications industry. </w:t>
      </w:r>
    </w:p>
    <w:p w:rsidR="00356BC3" w:rsidRPr="00C74523" w:rsidRDefault="00356BC3" w:rsidP="00356BC3">
      <w:pPr>
        <w:rPr>
          <w:b/>
          <w:sz w:val="20"/>
          <w:szCs w:val="20"/>
        </w:rPr>
      </w:pPr>
      <w:r w:rsidRPr="00C74523">
        <w:rPr>
          <w:sz w:val="20"/>
          <w:szCs w:val="20"/>
        </w:rPr>
        <w:t>Follow</w:t>
      </w:r>
      <w:r w:rsidRPr="00C7452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#</w:t>
      </w:r>
      <w:r w:rsidRPr="00C74523">
        <w:rPr>
          <w:b/>
          <w:sz w:val="20"/>
          <w:szCs w:val="20"/>
        </w:rPr>
        <w:t xml:space="preserve">WCFDavos </w:t>
      </w:r>
      <w:r w:rsidRPr="00C74523">
        <w:rPr>
          <w:sz w:val="20"/>
          <w:szCs w:val="20"/>
        </w:rPr>
        <w:t>in the social media:</w:t>
      </w:r>
    </w:p>
    <w:p w:rsidR="00356BC3" w:rsidRPr="00C74523" w:rsidRDefault="00356BC3" w:rsidP="00356BC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74523">
        <w:rPr>
          <w:sz w:val="20"/>
          <w:szCs w:val="20"/>
        </w:rPr>
        <w:t>Official website: http://www.forumdavos.com</w:t>
      </w:r>
    </w:p>
    <w:p w:rsidR="00356BC3" w:rsidRPr="00C74523" w:rsidRDefault="00356BC3" w:rsidP="00356BC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74523">
        <w:rPr>
          <w:sz w:val="20"/>
          <w:szCs w:val="20"/>
        </w:rPr>
        <w:t>Facebook: http://www.facebook.com/WorldCommForumDavos</w:t>
      </w:r>
    </w:p>
    <w:p w:rsidR="00356BC3" w:rsidRPr="00C74523" w:rsidRDefault="00356BC3" w:rsidP="00356BC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74523">
        <w:rPr>
          <w:sz w:val="20"/>
          <w:szCs w:val="20"/>
        </w:rPr>
        <w:t>Twitter: http://www.twitter.com/WorldCommForum</w:t>
      </w:r>
    </w:p>
    <w:p w:rsidR="00356BC3" w:rsidRPr="00C74523" w:rsidRDefault="00356BC3" w:rsidP="00356BC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74523">
        <w:rPr>
          <w:sz w:val="20"/>
          <w:szCs w:val="20"/>
        </w:rPr>
        <w:t>YouTube: http://www.youtube.com/forumdavoscom</w:t>
      </w:r>
    </w:p>
    <w:p w:rsidR="00FB4A00" w:rsidRPr="00356BC3" w:rsidRDefault="00356BC3">
      <w:pPr>
        <w:rPr>
          <w:sz w:val="20"/>
          <w:szCs w:val="20"/>
          <w:lang w:val="en-US"/>
        </w:rPr>
      </w:pPr>
      <w:r w:rsidRPr="00C74523">
        <w:rPr>
          <w:sz w:val="20"/>
          <w:szCs w:val="20"/>
        </w:rPr>
        <w:t>Contact:</w:t>
      </w:r>
      <w:r w:rsidRPr="00C74523">
        <w:rPr>
          <w:sz w:val="20"/>
          <w:szCs w:val="20"/>
        </w:rPr>
        <w:br/>
      </w:r>
      <w:r w:rsidR="008269D7">
        <w:rPr>
          <w:sz w:val="20"/>
          <w:szCs w:val="20"/>
        </w:rPr>
        <w:t xml:space="preserve">Yanina Dubeykovskaya, WCFDavos </w:t>
      </w:r>
      <w:r>
        <w:rPr>
          <w:sz w:val="20"/>
          <w:szCs w:val="20"/>
        </w:rPr>
        <w:t xml:space="preserve">Content Director, </w:t>
      </w:r>
      <w:r w:rsidRPr="00C74523">
        <w:rPr>
          <w:sz w:val="20"/>
          <w:szCs w:val="20"/>
        </w:rPr>
        <w:t>President of the WCFA</w:t>
      </w:r>
      <w:r w:rsidR="008269D7">
        <w:rPr>
          <w:sz w:val="20"/>
          <w:szCs w:val="20"/>
          <w:lang w:val="en-US"/>
        </w:rPr>
        <w:br/>
      </w:r>
      <w:r w:rsidRPr="00C74523">
        <w:rPr>
          <w:sz w:val="20"/>
          <w:szCs w:val="20"/>
        </w:rPr>
        <w:t xml:space="preserve">+41 76 241 3224, </w:t>
      </w:r>
      <w:hyperlink r:id="rId23" w:history="1">
        <w:r w:rsidRPr="00832EF9">
          <w:rPr>
            <w:rStyle w:val="Hyperlink"/>
            <w:sz w:val="20"/>
            <w:szCs w:val="20"/>
          </w:rPr>
          <w:t>yana@forumdavos.com</w:t>
        </w:r>
      </w:hyperlink>
      <w:r w:rsidR="0048695D">
        <w:rPr>
          <w:lang w:val="en-US"/>
        </w:rPr>
        <w:br/>
      </w:r>
      <w:r>
        <w:rPr>
          <w:sz w:val="20"/>
          <w:szCs w:val="20"/>
        </w:rPr>
        <w:t xml:space="preserve">Valentina Atanasova, WCFDavos Project Manager, </w:t>
      </w:r>
      <w:r w:rsidR="00214432">
        <w:rPr>
          <w:sz w:val="20"/>
          <w:szCs w:val="20"/>
          <w:lang w:val="en-US"/>
        </w:rPr>
        <w:t xml:space="preserve">Strategic </w:t>
      </w:r>
      <w:r>
        <w:rPr>
          <w:sz w:val="20"/>
          <w:szCs w:val="20"/>
        </w:rPr>
        <w:t>Communications &amp; Partnerships</w:t>
      </w:r>
      <w:r w:rsidR="00214432">
        <w:rPr>
          <w:sz w:val="20"/>
          <w:szCs w:val="20"/>
          <w:lang w:val="en-US"/>
        </w:rPr>
        <w:t>, PR, Web-content</w:t>
      </w:r>
      <w:r>
        <w:rPr>
          <w:sz w:val="20"/>
          <w:szCs w:val="20"/>
        </w:rPr>
        <w:br/>
        <w:t xml:space="preserve">+359 88 44 50 44, </w:t>
      </w:r>
      <w:hyperlink r:id="rId24" w:history="1">
        <w:r w:rsidRPr="00832EF9">
          <w:rPr>
            <w:rStyle w:val="Hyperlink"/>
            <w:sz w:val="20"/>
            <w:szCs w:val="20"/>
          </w:rPr>
          <w:t>partners@forumdavos.com</w:t>
        </w:r>
      </w:hyperlink>
      <w:r>
        <w:rPr>
          <w:sz w:val="20"/>
          <w:szCs w:val="20"/>
        </w:rPr>
        <w:t xml:space="preserve"> </w:t>
      </w:r>
    </w:p>
    <w:sectPr w:rsidR="00FB4A00" w:rsidRPr="00356BC3" w:rsidSect="00960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513"/>
    <w:multiLevelType w:val="hybridMultilevel"/>
    <w:tmpl w:val="0C300014"/>
    <w:lvl w:ilvl="0" w:tplc="E3C818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76FF"/>
    <w:rsid w:val="00015F5B"/>
    <w:rsid w:val="000D60B2"/>
    <w:rsid w:val="000E7BB5"/>
    <w:rsid w:val="000F07AE"/>
    <w:rsid w:val="00196F4E"/>
    <w:rsid w:val="001A6C54"/>
    <w:rsid w:val="001A7A26"/>
    <w:rsid w:val="001D1CED"/>
    <w:rsid w:val="00214432"/>
    <w:rsid w:val="00275CA2"/>
    <w:rsid w:val="002F01AB"/>
    <w:rsid w:val="00321EAE"/>
    <w:rsid w:val="00356BC3"/>
    <w:rsid w:val="00373CEB"/>
    <w:rsid w:val="003A5D6A"/>
    <w:rsid w:val="0048695D"/>
    <w:rsid w:val="004E6CF2"/>
    <w:rsid w:val="005324B8"/>
    <w:rsid w:val="005855EF"/>
    <w:rsid w:val="00603380"/>
    <w:rsid w:val="00705E81"/>
    <w:rsid w:val="00744D4A"/>
    <w:rsid w:val="0078792E"/>
    <w:rsid w:val="00791D29"/>
    <w:rsid w:val="007A40A6"/>
    <w:rsid w:val="008269D7"/>
    <w:rsid w:val="00957BB1"/>
    <w:rsid w:val="009605E7"/>
    <w:rsid w:val="00962F15"/>
    <w:rsid w:val="009F76FF"/>
    <w:rsid w:val="00A0753F"/>
    <w:rsid w:val="00B30401"/>
    <w:rsid w:val="00B604BE"/>
    <w:rsid w:val="00C9309A"/>
    <w:rsid w:val="00CA21C8"/>
    <w:rsid w:val="00CC4D69"/>
    <w:rsid w:val="00CC5032"/>
    <w:rsid w:val="00CE6475"/>
    <w:rsid w:val="00E501BB"/>
    <w:rsid w:val="00E61B19"/>
    <w:rsid w:val="00EF0208"/>
    <w:rsid w:val="00FB4A00"/>
    <w:rsid w:val="00FE107E"/>
    <w:rsid w:val="00FF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E7"/>
  </w:style>
  <w:style w:type="paragraph" w:styleId="Heading2">
    <w:name w:val="heading 2"/>
    <w:basedOn w:val="Normal"/>
    <w:link w:val="Heading2Char"/>
    <w:uiPriority w:val="9"/>
    <w:qFormat/>
    <w:rsid w:val="00957B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B30401"/>
    <w:rPr>
      <w:b/>
      <w:bCs/>
    </w:rPr>
  </w:style>
  <w:style w:type="character" w:customStyle="1" w:styleId="apple-converted-space">
    <w:name w:val="apple-converted-space"/>
    <w:basedOn w:val="DefaultParagraphFont"/>
    <w:rsid w:val="00B30401"/>
  </w:style>
  <w:style w:type="character" w:styleId="Hyperlink">
    <w:name w:val="Hyperlink"/>
    <w:basedOn w:val="DefaultParagraphFont"/>
    <w:uiPriority w:val="99"/>
    <w:unhideWhenUsed/>
    <w:rsid w:val="00B304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1EA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56BC3"/>
    <w:pPr>
      <w:ind w:left="720"/>
      <w:contextualSpacing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BC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02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0208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957BB1"/>
    <w:rPr>
      <w:rFonts w:ascii="Times New Roman" w:eastAsia="Times New Roman" w:hAnsi="Times New Roman" w:cs="Times New Roman"/>
      <w:b/>
      <w:bCs/>
      <w:sz w:val="36"/>
      <w:szCs w:val="3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qziuS9n0dk&amp;feature=youtu.be" TargetMode="External"/><Relationship Id="rId13" Type="http://schemas.openxmlformats.org/officeDocument/2006/relationships/hyperlink" Target="http://wcfcomcamp-2016.evenium.net/" TargetMode="External"/><Relationship Id="rId18" Type="http://schemas.openxmlformats.org/officeDocument/2006/relationships/hyperlink" Target="http://forumdavos2016.ticketforevent.com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forumdavos.com/regional/19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www.forumdavos.com/regional/13" TargetMode="External"/><Relationship Id="rId17" Type="http://schemas.openxmlformats.org/officeDocument/2006/relationships/hyperlink" Target="http://www.forumdavos.com/regional/1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www.davoslodz.com/registratio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24" Type="http://schemas.openxmlformats.org/officeDocument/2006/relationships/hyperlink" Target="mailto:partners@forumdavos.co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early-bird-wcf-everest-2016.evenium.net/" TargetMode="External"/><Relationship Id="rId23" Type="http://schemas.openxmlformats.org/officeDocument/2006/relationships/hyperlink" Target="mailto:yana@forumdavos.com" TargetMode="External"/><Relationship Id="rId10" Type="http://schemas.openxmlformats.org/officeDocument/2006/relationships/hyperlink" Target="http://www.glion.edu/" TargetMode="External"/><Relationship Id="rId19" Type="http://schemas.openxmlformats.org/officeDocument/2006/relationships/hyperlink" Target="http://www.forumdavos.com/regional/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tanbul.edu.tr/en/" TargetMode="External"/><Relationship Id="rId14" Type="http://schemas.openxmlformats.org/officeDocument/2006/relationships/hyperlink" Target="http://www.forumdavos.com/regional/20" TargetMode="External"/><Relationship Id="rId22" Type="http://schemas.openxmlformats.org/officeDocument/2006/relationships/hyperlink" Target="http://www.forumdavos.com/regional/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2016-07-07T12:05:00Z</dcterms:created>
  <dcterms:modified xsi:type="dcterms:W3CDTF">2016-07-07T12:08:00Z</dcterms:modified>
</cp:coreProperties>
</file>